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92" w:rsidRDefault="000B1992" w:rsidP="000B1992">
      <w:pPr>
        <w:jc w:val="both"/>
        <w:rPr>
          <w:b/>
        </w:rPr>
      </w:pPr>
      <w:r>
        <w:rPr>
          <w:b/>
        </w:rPr>
        <w:t>20/3/2020</w:t>
      </w:r>
    </w:p>
    <w:p w:rsidR="000B1992" w:rsidRPr="00E52750" w:rsidRDefault="000B1992" w:rsidP="000B1992">
      <w:pPr>
        <w:rPr>
          <w:b/>
        </w:rPr>
      </w:pPr>
      <w:r>
        <w:rPr>
          <w:b/>
        </w:rPr>
        <w:t xml:space="preserve">Engleski jezik – Tanja Nakić e-mail </w:t>
      </w:r>
      <w:r w:rsidR="0069792D">
        <w:fldChar w:fldCharType="begin"/>
      </w:r>
      <w:r w:rsidR="0069792D">
        <w:instrText>HYPERLINK "mailto:tanjanakic@yahoo.com"</w:instrText>
      </w:r>
      <w:r w:rsidR="0069792D">
        <w:fldChar w:fldCharType="separate"/>
      </w:r>
      <w:r w:rsidR="0069792D" w:rsidRPr="008A595D">
        <w:rPr>
          <w:rStyle w:val="Hiperveza"/>
          <w:rFonts w:ascii="Arial" w:hAnsi="Arial" w:cs="Arial"/>
          <w:i/>
          <w:color w:val="FF0000"/>
        </w:rPr>
        <w:t>tanjanakic@yahoo.com</w:t>
      </w:r>
      <w:r w:rsidR="0069792D">
        <w:fldChar w:fldCharType="end"/>
      </w:r>
      <w:r w:rsidR="0069792D" w:rsidRPr="008A595D">
        <w:rPr>
          <w:rFonts w:ascii="Arial" w:hAnsi="Arial" w:cs="Arial"/>
          <w:i/>
          <w:color w:val="FF0000"/>
        </w:rPr>
        <w:t>.</w:t>
      </w:r>
    </w:p>
    <w:p w:rsidR="000B1992" w:rsidRDefault="000B1992" w:rsidP="000B1992">
      <w:pPr>
        <w:jc w:val="both"/>
        <w:rPr>
          <w:b/>
        </w:rPr>
      </w:pPr>
    </w:p>
    <w:p w:rsidR="000B1992" w:rsidRDefault="000B1992" w:rsidP="000B1992">
      <w:pPr>
        <w:jc w:val="both"/>
      </w:pPr>
      <w:r>
        <w:t>Rješenja prethodnog zadatka iz radne bilježnice (prvih 6 primjera)</w:t>
      </w:r>
    </w:p>
    <w:p w:rsidR="000B1992" w:rsidRDefault="000B1992" w:rsidP="000B1992">
      <w:pPr>
        <w:jc w:val="both"/>
      </w:pPr>
      <w:r>
        <w:rPr>
          <w:noProof/>
          <w:lang w:eastAsia="hr-HR"/>
        </w:rPr>
        <w:drawing>
          <wp:inline distT="0" distB="0" distL="0" distR="0">
            <wp:extent cx="5695950" cy="3048000"/>
            <wp:effectExtent l="19050" t="0" r="0" b="0"/>
            <wp:docPr id="34" name="Slika 4" descr="C:\Users\Korisnik\Documents\Bluetooth\Share\IMG_20200316_224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Documents\Bluetooth\Share\IMG_20200316_224657.jpg"/>
                    <pic:cNvPicPr>
                      <a:picLocks noChangeAspect="1" noChangeArrowheads="1"/>
                    </pic:cNvPicPr>
                  </pic:nvPicPr>
                  <pic:blipFill>
                    <a:blip r:embed="rId4" cstate="print"/>
                    <a:srcRect l="1157" t="29360"/>
                    <a:stretch>
                      <a:fillRect/>
                    </a:stretch>
                  </pic:blipFill>
                  <pic:spPr bwMode="auto">
                    <a:xfrm>
                      <a:off x="0" y="0"/>
                      <a:ext cx="5695950" cy="3048000"/>
                    </a:xfrm>
                    <a:prstGeom prst="rect">
                      <a:avLst/>
                    </a:prstGeom>
                    <a:noFill/>
                    <a:ln w="9525">
                      <a:noFill/>
                      <a:miter lim="800000"/>
                      <a:headEnd/>
                      <a:tailEnd/>
                    </a:ln>
                  </pic:spPr>
                </pic:pic>
              </a:graphicData>
            </a:graphic>
          </wp:inline>
        </w:drawing>
      </w:r>
    </w:p>
    <w:p w:rsidR="000B1992" w:rsidRPr="004C4AC0" w:rsidRDefault="000B1992" w:rsidP="000B1992">
      <w:pPr>
        <w:jc w:val="both"/>
        <w:rPr>
          <w:b/>
        </w:rPr>
      </w:pPr>
      <w:r w:rsidRPr="004C4AC0">
        <w:rPr>
          <w:b/>
        </w:rPr>
        <w:t>Nastavna jedinica: TALKING ABOUT THE FUTURE 2, WILL ('LL) + INFINITIVE/ WILL NOT (WON'T) + INFINITIVE</w:t>
      </w:r>
    </w:p>
    <w:p w:rsidR="000B1992" w:rsidRDefault="000B1992" w:rsidP="000B1992">
      <w:pPr>
        <w:jc w:val="both"/>
      </w:pPr>
      <w:r>
        <w:t>Nastavljamo dalje s učenjem načina izražavanja budućih radnji u engleskom jeziku.</w:t>
      </w:r>
    </w:p>
    <w:p w:rsidR="000B1992" w:rsidRDefault="000B1992" w:rsidP="000B1992">
      <w:pPr>
        <w:jc w:val="both"/>
      </w:pPr>
      <w:r>
        <w:t>Prepišite u vaše bilježnice slijedeći sadržaj:</w:t>
      </w:r>
    </w:p>
    <w:p w:rsidR="000B1992" w:rsidRPr="004C4AC0" w:rsidRDefault="000B1992" w:rsidP="000B1992">
      <w:pPr>
        <w:pBdr>
          <w:top w:val="single" w:sz="4" w:space="1" w:color="auto"/>
          <w:left w:val="single" w:sz="4" w:space="4" w:color="auto"/>
          <w:bottom w:val="single" w:sz="4" w:space="1" w:color="auto"/>
          <w:right w:val="single" w:sz="4" w:space="4" w:color="auto"/>
        </w:pBdr>
        <w:jc w:val="both"/>
        <w:rPr>
          <w:b/>
        </w:rPr>
      </w:pPr>
      <w:r w:rsidRPr="004C4AC0">
        <w:rPr>
          <w:b/>
        </w:rPr>
        <w:t xml:space="preserve">A </w:t>
      </w:r>
      <w:proofErr w:type="spellStart"/>
      <w:r w:rsidRPr="004C4AC0">
        <w:rPr>
          <w:b/>
        </w:rPr>
        <w:t>short</w:t>
      </w:r>
      <w:proofErr w:type="spellEnd"/>
      <w:r w:rsidRPr="004C4AC0">
        <w:rPr>
          <w:b/>
        </w:rPr>
        <w:t xml:space="preserve"> </w:t>
      </w:r>
      <w:proofErr w:type="spellStart"/>
      <w:r w:rsidRPr="004C4AC0">
        <w:rPr>
          <w:b/>
        </w:rPr>
        <w:t>break</w:t>
      </w:r>
      <w:proofErr w:type="spellEnd"/>
      <w:r w:rsidRPr="004C4AC0">
        <w:rPr>
          <w:b/>
        </w:rPr>
        <w:t xml:space="preserve"> </w:t>
      </w:r>
      <w:proofErr w:type="spellStart"/>
      <w:r w:rsidRPr="004C4AC0">
        <w:rPr>
          <w:b/>
        </w:rPr>
        <w:t>will</w:t>
      </w:r>
      <w:proofErr w:type="spellEnd"/>
      <w:r w:rsidRPr="004C4AC0">
        <w:rPr>
          <w:b/>
        </w:rPr>
        <w:t xml:space="preserve"> do </w:t>
      </w:r>
      <w:proofErr w:type="spellStart"/>
      <w:r w:rsidRPr="004C4AC0">
        <w:rPr>
          <w:b/>
        </w:rPr>
        <w:t>you</w:t>
      </w:r>
      <w:proofErr w:type="spellEnd"/>
      <w:r w:rsidRPr="004C4AC0">
        <w:rPr>
          <w:b/>
        </w:rPr>
        <w:t xml:space="preserve"> </w:t>
      </w:r>
      <w:proofErr w:type="spellStart"/>
      <w:r w:rsidRPr="004C4AC0">
        <w:rPr>
          <w:b/>
        </w:rPr>
        <w:t>good</w:t>
      </w:r>
      <w:proofErr w:type="spellEnd"/>
      <w:r w:rsidRPr="004C4AC0">
        <w:rPr>
          <w:b/>
        </w:rPr>
        <w:t>.</w:t>
      </w:r>
    </w:p>
    <w:p w:rsidR="000B1992" w:rsidRPr="004C4AC0" w:rsidRDefault="000B1992" w:rsidP="000B1992">
      <w:pPr>
        <w:pBdr>
          <w:top w:val="single" w:sz="4" w:space="1" w:color="auto"/>
          <w:left w:val="single" w:sz="4" w:space="4" w:color="auto"/>
          <w:bottom w:val="single" w:sz="4" w:space="1" w:color="auto"/>
          <w:right w:val="single" w:sz="4" w:space="4" w:color="auto"/>
        </w:pBdr>
        <w:jc w:val="both"/>
        <w:rPr>
          <w:b/>
        </w:rPr>
      </w:pPr>
      <w:r w:rsidRPr="004C4AC0">
        <w:rPr>
          <w:b/>
        </w:rPr>
        <w:t xml:space="preserve">I </w:t>
      </w:r>
      <w:proofErr w:type="spellStart"/>
      <w:r w:rsidRPr="004C4AC0">
        <w:rPr>
          <w:b/>
        </w:rPr>
        <w:t>hope</w:t>
      </w:r>
      <w:proofErr w:type="spellEnd"/>
      <w:r w:rsidRPr="004C4AC0">
        <w:rPr>
          <w:b/>
        </w:rPr>
        <w:t xml:space="preserve"> </w:t>
      </w:r>
      <w:proofErr w:type="spellStart"/>
      <w:r w:rsidRPr="004C4AC0">
        <w:rPr>
          <w:b/>
        </w:rPr>
        <w:t>the</w:t>
      </w:r>
      <w:proofErr w:type="spellEnd"/>
      <w:r w:rsidRPr="004C4AC0">
        <w:rPr>
          <w:b/>
        </w:rPr>
        <w:t xml:space="preserve"> new </w:t>
      </w:r>
      <w:proofErr w:type="spellStart"/>
      <w:r w:rsidRPr="004C4AC0">
        <w:rPr>
          <w:b/>
        </w:rPr>
        <w:t>teacher</w:t>
      </w:r>
      <w:proofErr w:type="spellEnd"/>
      <w:r w:rsidRPr="004C4AC0">
        <w:rPr>
          <w:b/>
        </w:rPr>
        <w:t xml:space="preserve"> </w:t>
      </w:r>
      <w:proofErr w:type="spellStart"/>
      <w:r w:rsidRPr="004C4AC0">
        <w:rPr>
          <w:b/>
        </w:rPr>
        <w:t>won</w:t>
      </w:r>
      <w:proofErr w:type="spellEnd"/>
      <w:r w:rsidRPr="004C4AC0">
        <w:rPr>
          <w:b/>
        </w:rPr>
        <w:t xml:space="preserve">'t </w:t>
      </w:r>
      <w:proofErr w:type="spellStart"/>
      <w:r w:rsidRPr="004C4AC0">
        <w:rPr>
          <w:b/>
        </w:rPr>
        <w:t>be</w:t>
      </w:r>
      <w:proofErr w:type="spellEnd"/>
      <w:r w:rsidRPr="004C4AC0">
        <w:rPr>
          <w:b/>
        </w:rPr>
        <w:t xml:space="preserve"> </w:t>
      </w:r>
      <w:proofErr w:type="spellStart"/>
      <w:r w:rsidRPr="004C4AC0">
        <w:rPr>
          <w:b/>
        </w:rPr>
        <w:t>strict</w:t>
      </w:r>
      <w:proofErr w:type="spellEnd"/>
      <w:r w:rsidRPr="004C4AC0">
        <w:rPr>
          <w:b/>
        </w:rPr>
        <w:t>.</w:t>
      </w:r>
    </w:p>
    <w:p w:rsidR="000B1992" w:rsidRPr="004C4AC0" w:rsidRDefault="000B1992" w:rsidP="000B1992">
      <w:pPr>
        <w:pBdr>
          <w:top w:val="single" w:sz="4" w:space="1" w:color="auto"/>
          <w:left w:val="single" w:sz="4" w:space="4" w:color="auto"/>
          <w:bottom w:val="single" w:sz="4" w:space="1" w:color="auto"/>
          <w:right w:val="single" w:sz="4" w:space="4" w:color="auto"/>
        </w:pBdr>
        <w:jc w:val="both"/>
        <w:rPr>
          <w:b/>
        </w:rPr>
      </w:pPr>
      <w:r w:rsidRPr="004C4AC0">
        <w:rPr>
          <w:b/>
        </w:rPr>
        <w:t>Ukoliko želimo izraziti neka naša predviđanja vezana za buduće radnje, izraziti naša očekivanja u budućnosti ili ukoliko donosimo neke trenutne (nagle) odluke (bez planiranja) onda za izražavanje takvih budućih radnji koristimo WILL ('LL) + INFINITIVE/ WILL NOT (WON'T) + INFINITIVE (niječni oblik)</w:t>
      </w:r>
    </w:p>
    <w:p w:rsidR="000B1992" w:rsidRDefault="000B1992" w:rsidP="000B1992">
      <w:pPr>
        <w:spacing w:after="120" w:line="240" w:lineRule="auto"/>
        <w:rPr>
          <w:rFonts w:ascii="Arial" w:hAnsi="Arial" w:cs="Arial"/>
          <w:i/>
          <w:color w:val="FF0000"/>
        </w:rPr>
      </w:pPr>
    </w:p>
    <w:p w:rsidR="000B1992" w:rsidRPr="008A595D" w:rsidRDefault="000B1992" w:rsidP="000B1992">
      <w:pPr>
        <w:spacing w:after="120" w:line="240" w:lineRule="auto"/>
        <w:rPr>
          <w:rFonts w:ascii="Arial" w:hAnsi="Arial" w:cs="Arial"/>
          <w:i/>
          <w:color w:val="FF0000"/>
        </w:rPr>
      </w:pPr>
      <w:r w:rsidRPr="008A595D">
        <w:rPr>
          <w:rFonts w:ascii="Arial" w:hAnsi="Arial" w:cs="Arial"/>
          <w:i/>
          <w:color w:val="FF0000"/>
        </w:rPr>
        <w:t xml:space="preserve">Ukoliko imate bilo kakvih pitanja slobodno se obratite porukom na </w:t>
      </w:r>
      <w:proofErr w:type="spellStart"/>
      <w:r w:rsidRPr="008A595D">
        <w:rPr>
          <w:rFonts w:ascii="Arial" w:hAnsi="Arial" w:cs="Arial"/>
          <w:i/>
          <w:color w:val="FF0000"/>
        </w:rPr>
        <w:t>Viber</w:t>
      </w:r>
      <w:proofErr w:type="spellEnd"/>
      <w:r w:rsidRPr="008A595D">
        <w:rPr>
          <w:rFonts w:ascii="Arial" w:hAnsi="Arial" w:cs="Arial"/>
          <w:i/>
          <w:color w:val="FF0000"/>
        </w:rPr>
        <w:t>/</w:t>
      </w:r>
      <w:proofErr w:type="spellStart"/>
      <w:r w:rsidRPr="008A595D">
        <w:rPr>
          <w:rFonts w:ascii="Arial" w:hAnsi="Arial" w:cs="Arial"/>
          <w:i/>
          <w:color w:val="FF0000"/>
        </w:rPr>
        <w:t>WhatsApp</w:t>
      </w:r>
      <w:proofErr w:type="spellEnd"/>
      <w:r w:rsidRPr="008A595D">
        <w:rPr>
          <w:rFonts w:ascii="Arial" w:hAnsi="Arial" w:cs="Arial"/>
          <w:i/>
          <w:color w:val="FF0000"/>
        </w:rPr>
        <w:t xml:space="preserve"> (063 319 104) ili putem </w:t>
      </w:r>
      <w:proofErr w:type="spellStart"/>
      <w:r w:rsidRPr="008A595D">
        <w:rPr>
          <w:rFonts w:ascii="Arial" w:hAnsi="Arial" w:cs="Arial"/>
          <w:i/>
          <w:color w:val="FF0000"/>
        </w:rPr>
        <w:t>maila</w:t>
      </w:r>
      <w:proofErr w:type="spellEnd"/>
      <w:r w:rsidRPr="008A595D">
        <w:rPr>
          <w:rFonts w:ascii="Arial" w:hAnsi="Arial" w:cs="Arial"/>
          <w:i/>
          <w:color w:val="FF0000"/>
        </w:rPr>
        <w:t xml:space="preserve"> </w:t>
      </w:r>
      <w:hyperlink r:id="rId5" w:history="1">
        <w:r w:rsidRPr="008A595D">
          <w:rPr>
            <w:rStyle w:val="Hiperveza"/>
            <w:rFonts w:ascii="Arial" w:hAnsi="Arial" w:cs="Arial"/>
            <w:i/>
            <w:color w:val="FF0000"/>
          </w:rPr>
          <w:t>tanjanakic@yahoo.com</w:t>
        </w:r>
      </w:hyperlink>
      <w:r w:rsidRPr="008A595D">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0B1992" w:rsidRDefault="000B1992" w:rsidP="000B1992">
      <w:pPr>
        <w:jc w:val="both"/>
      </w:pPr>
    </w:p>
    <w:p w:rsidR="00C43F60" w:rsidRDefault="0069792D"/>
    <w:sectPr w:rsidR="00C43F60" w:rsidSect="00B10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0B1992"/>
    <w:rsid w:val="000B1992"/>
    <w:rsid w:val="0069792D"/>
    <w:rsid w:val="00B80FA5"/>
    <w:rsid w:val="00BD51A8"/>
    <w:rsid w:val="00D06A36"/>
    <w:rsid w:val="00F624C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9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B1992"/>
    <w:rPr>
      <w:color w:val="0000FF" w:themeColor="hyperlink"/>
      <w:u w:val="single"/>
    </w:rPr>
  </w:style>
  <w:style w:type="paragraph" w:styleId="Tekstbalonia">
    <w:name w:val="Balloon Text"/>
    <w:basedOn w:val="Normal"/>
    <w:link w:val="TekstbaloniaChar"/>
    <w:uiPriority w:val="99"/>
    <w:semiHidden/>
    <w:unhideWhenUsed/>
    <w:rsid w:val="000B199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B1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njanakic@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2020-03-16T23:04:00Z</dcterms:created>
  <dcterms:modified xsi:type="dcterms:W3CDTF">2020-03-25T12:22:00Z</dcterms:modified>
</cp:coreProperties>
</file>