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7C" w:rsidRPr="002B141F" w:rsidRDefault="00555F7C" w:rsidP="00555F7C">
      <w:pPr>
        <w:rPr>
          <w:b/>
          <w:color w:val="FF0000"/>
          <w:sz w:val="32"/>
          <w:szCs w:val="32"/>
        </w:rPr>
      </w:pPr>
      <w:r w:rsidRPr="002B141F">
        <w:rPr>
          <w:b/>
          <w:color w:val="FF0000"/>
          <w:sz w:val="32"/>
          <w:szCs w:val="32"/>
        </w:rPr>
        <w:t>25/3/2020 (</w:t>
      </w:r>
      <w:proofErr w:type="spellStart"/>
      <w:r w:rsidRPr="002B141F">
        <w:rPr>
          <w:b/>
          <w:color w:val="FF0000"/>
          <w:sz w:val="32"/>
          <w:szCs w:val="32"/>
        </w:rPr>
        <w:t>Wednesday</w:t>
      </w:r>
      <w:proofErr w:type="spellEnd"/>
      <w:r w:rsidRPr="002B141F">
        <w:rPr>
          <w:b/>
          <w:color w:val="FF0000"/>
          <w:sz w:val="32"/>
          <w:szCs w:val="32"/>
        </w:rPr>
        <w:t xml:space="preserve">) - Nastavna jedinka: </w:t>
      </w:r>
      <w:proofErr w:type="spellStart"/>
      <w:r w:rsidRPr="002B141F">
        <w:rPr>
          <w:b/>
          <w:color w:val="FF0000"/>
          <w:sz w:val="32"/>
          <w:szCs w:val="32"/>
        </w:rPr>
        <w:t>Body</w:t>
      </w:r>
      <w:proofErr w:type="spellEnd"/>
      <w:r w:rsidRPr="002B141F">
        <w:rPr>
          <w:b/>
          <w:color w:val="FF0000"/>
          <w:sz w:val="32"/>
          <w:szCs w:val="32"/>
        </w:rPr>
        <w:t xml:space="preserve"> </w:t>
      </w:r>
      <w:proofErr w:type="spellStart"/>
      <w:r w:rsidRPr="002B141F">
        <w:rPr>
          <w:b/>
          <w:color w:val="FF0000"/>
          <w:sz w:val="32"/>
          <w:szCs w:val="32"/>
        </w:rPr>
        <w:t>parts</w:t>
      </w:r>
      <w:proofErr w:type="spellEnd"/>
      <w:r w:rsidRPr="002B141F">
        <w:rPr>
          <w:b/>
          <w:color w:val="FF0000"/>
          <w:sz w:val="32"/>
          <w:szCs w:val="32"/>
        </w:rPr>
        <w:t xml:space="preserve"> </w:t>
      </w:r>
      <w:proofErr w:type="spellStart"/>
      <w:r w:rsidRPr="002B141F">
        <w:rPr>
          <w:b/>
          <w:color w:val="FF0000"/>
          <w:sz w:val="32"/>
          <w:szCs w:val="32"/>
        </w:rPr>
        <w:t>and</w:t>
      </w:r>
      <w:proofErr w:type="spellEnd"/>
      <w:r w:rsidRPr="002B141F">
        <w:rPr>
          <w:b/>
          <w:color w:val="FF0000"/>
          <w:sz w:val="32"/>
          <w:szCs w:val="32"/>
        </w:rPr>
        <w:t xml:space="preserve"> </w:t>
      </w:r>
      <w:proofErr w:type="spellStart"/>
      <w:r w:rsidRPr="002B141F">
        <w:rPr>
          <w:b/>
          <w:color w:val="FF0000"/>
          <w:sz w:val="32"/>
          <w:szCs w:val="32"/>
        </w:rPr>
        <w:t>organs</w:t>
      </w:r>
      <w:proofErr w:type="spellEnd"/>
    </w:p>
    <w:p w:rsidR="00555F7C" w:rsidRPr="00FC333D" w:rsidRDefault="00555F7C" w:rsidP="00555F7C">
      <w:pPr>
        <w:rPr>
          <w:b/>
        </w:rPr>
      </w:pPr>
      <w:r w:rsidRPr="00FC333D">
        <w:rPr>
          <w:b/>
        </w:rPr>
        <w:t>Rješenja vježbe iz prethodne nastavne jedinice.</w:t>
      </w:r>
    </w:p>
    <w:p w:rsidR="00555F7C" w:rsidRDefault="00555F7C" w:rsidP="00555F7C">
      <w:r>
        <w:rPr>
          <w:noProof/>
          <w:lang w:eastAsia="hr-HR"/>
        </w:rPr>
        <w:drawing>
          <wp:inline distT="0" distB="0" distL="0" distR="0">
            <wp:extent cx="3040795" cy="628650"/>
            <wp:effectExtent l="19050" t="0" r="720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8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79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F7C" w:rsidRDefault="00555F7C" w:rsidP="00555F7C">
      <w:pPr>
        <w:rPr>
          <w:b/>
        </w:rPr>
      </w:pPr>
      <w:r>
        <w:t>Ponavljanje (</w:t>
      </w:r>
      <w:proofErr w:type="spellStart"/>
      <w:r>
        <w:t>FOOD</w:t>
      </w:r>
      <w:proofErr w:type="spellEnd"/>
      <w:r>
        <w:t xml:space="preserve">): </w:t>
      </w:r>
      <w:r w:rsidRPr="00FC333D">
        <w:rPr>
          <w:b/>
        </w:rPr>
        <w:t>Riješite zadatak 6 na stranici 95</w:t>
      </w:r>
      <w:r>
        <w:rPr>
          <w:b/>
        </w:rPr>
        <w:t xml:space="preserve"> </w:t>
      </w:r>
      <w:r w:rsidRPr="00FC333D">
        <w:rPr>
          <w:b/>
        </w:rPr>
        <w:t>radne bilježnice.</w:t>
      </w:r>
    </w:p>
    <w:p w:rsidR="00555F7C" w:rsidRDefault="00555F7C" w:rsidP="00555F7C">
      <w:pPr>
        <w:rPr>
          <w:b/>
        </w:rPr>
      </w:pPr>
      <w:r>
        <w:t>Danas ćemo ponoviti i/ili naučiti engleske nazive za dijelove tijela i organe. Svi već iz biologije znate razliku između organa (</w:t>
      </w:r>
      <w:proofErr w:type="spellStart"/>
      <w:r>
        <w:t>ORGANS</w:t>
      </w:r>
      <w:proofErr w:type="spellEnd"/>
      <w:r>
        <w:t>) i dijelova tijela (</w:t>
      </w:r>
      <w:proofErr w:type="spellStart"/>
      <w:r>
        <w:t>BODY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). Kao i uvijek kada radimo na ponavljanju i usvajanju riječi , popis koji slijedi je namijenjen za ponavljanje i učenje. U bilježnicu trebate staviti naslov </w:t>
      </w:r>
      <w:proofErr w:type="spellStart"/>
      <w:r>
        <w:rPr>
          <w:b/>
        </w:rPr>
        <w:t>BODY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ORGANS</w:t>
      </w:r>
      <w:proofErr w:type="spellEnd"/>
      <w:r>
        <w:t xml:space="preserve"> i </w:t>
      </w:r>
      <w:r w:rsidRPr="009418C9">
        <w:rPr>
          <w:b/>
        </w:rPr>
        <w:t>napisati samo one riječi koje su vama nepoznate</w:t>
      </w:r>
      <w:r>
        <w:t xml:space="preserve">. </w:t>
      </w:r>
    </w:p>
    <w:p w:rsidR="00555F7C" w:rsidRPr="00AF4E03" w:rsidRDefault="00555F7C" w:rsidP="00555F7C">
      <w:pPr>
        <w:spacing w:after="120" w:line="240" w:lineRule="auto"/>
        <w:jc w:val="center"/>
        <w:rPr>
          <w:rFonts w:cstheme="minorHAnsi"/>
          <w:b/>
          <w:color w:val="333333"/>
          <w:u w:val="single"/>
          <w:shd w:val="clear" w:color="auto" w:fill="FFFFFF"/>
          <w:lang w:val="en-GB"/>
        </w:rPr>
      </w:pPr>
      <w:r w:rsidRPr="00AF4E03">
        <w:rPr>
          <w:rFonts w:cstheme="minorHAnsi"/>
          <w:b/>
          <w:color w:val="333333"/>
          <w:u w:val="single"/>
          <w:shd w:val="clear" w:color="auto" w:fill="FFFFFF"/>
          <w:lang w:val="en-GB"/>
        </w:rPr>
        <w:t>BODY PARTS AND ORGANS</w:t>
      </w:r>
    </w:p>
    <w:p w:rsidR="00555F7C" w:rsidRPr="00402D16" w:rsidRDefault="00555F7C" w:rsidP="00555F7C">
      <w:pPr>
        <w:spacing w:after="120" w:line="240" w:lineRule="auto"/>
        <w:jc w:val="center"/>
        <w:rPr>
          <w:rFonts w:cstheme="minorHAnsi"/>
          <w:b/>
          <w:color w:val="333333"/>
          <w:shd w:val="clear" w:color="auto" w:fill="FFFFFF"/>
          <w:lang w:val="en-GB"/>
        </w:rPr>
      </w:pPr>
    </w:p>
    <w:p w:rsidR="00555F7C" w:rsidRPr="00402D16" w:rsidRDefault="00555F7C" w:rsidP="00555F7C">
      <w:pPr>
        <w:spacing w:after="120" w:line="240" w:lineRule="auto"/>
        <w:rPr>
          <w:rFonts w:cstheme="minorHAnsi"/>
          <w:color w:val="333333"/>
          <w:shd w:val="clear" w:color="auto" w:fill="FFFFFF"/>
          <w:lang w:val="en-GB"/>
        </w:rPr>
      </w:pPr>
      <w:r w:rsidRPr="00402D16">
        <w:rPr>
          <w:rFonts w:cstheme="minorHAnsi"/>
          <w:noProof/>
          <w:lang w:eastAsia="hr-HR"/>
        </w:rPr>
        <w:drawing>
          <wp:inline distT="0" distB="0" distL="0" distR="0">
            <wp:extent cx="1848255" cy="2286000"/>
            <wp:effectExtent l="19050" t="0" r="0" b="0"/>
            <wp:docPr id="7" name="Slika 7" descr="Slikovni rezultat za BODY PARTS AND ORG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ovni rezultat za BODY PARTS AND ORGA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415" r="19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25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D16">
        <w:rPr>
          <w:rFonts w:cstheme="minorHAnsi"/>
          <w:color w:val="333333"/>
          <w:shd w:val="clear" w:color="auto" w:fill="FFFFFF"/>
          <w:lang w:val="en-GB"/>
        </w:rPr>
        <w:t xml:space="preserve">             </w:t>
      </w:r>
      <w:r w:rsidRPr="00402D16">
        <w:rPr>
          <w:rFonts w:cstheme="minorHAnsi"/>
          <w:noProof/>
          <w:lang w:eastAsia="hr-HR"/>
        </w:rPr>
        <w:drawing>
          <wp:inline distT="0" distB="0" distL="0" distR="0">
            <wp:extent cx="3360420" cy="2743200"/>
            <wp:effectExtent l="19050" t="0" r="0" b="0"/>
            <wp:docPr id="10" name="Slika 10" descr="Slikovni rezultat za BODY 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ikovni rezultat za BODY PAR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868" cy="274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F7C" w:rsidRDefault="00555F7C" w:rsidP="00555F7C">
      <w:pPr>
        <w:spacing w:after="120" w:line="240" w:lineRule="auto"/>
        <w:rPr>
          <w:rFonts w:cstheme="minorHAnsi"/>
          <w:color w:val="333333"/>
          <w:shd w:val="clear" w:color="auto" w:fill="FFFFFF"/>
          <w:lang w:val="en-GB"/>
        </w:rPr>
      </w:pPr>
    </w:p>
    <w:tbl>
      <w:tblPr>
        <w:tblStyle w:val="Reetkatablice"/>
        <w:tblW w:w="0" w:type="auto"/>
        <w:tblLook w:val="04A0"/>
      </w:tblPr>
      <w:tblGrid>
        <w:gridCol w:w="4361"/>
        <w:gridCol w:w="4819"/>
      </w:tblGrid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Head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"/>
                <w:rFonts w:cstheme="minorHAnsi"/>
                <w:color w:val="242424"/>
                <w:lang w:val="en-GB"/>
              </w:rPr>
              <w:t> /</w:t>
            </w:r>
            <w:proofErr w:type="spellStart"/>
            <w:r w:rsidRPr="00402D16">
              <w:rPr>
                <w:rStyle w:val="pron"/>
                <w:rFonts w:cstheme="minorHAnsi"/>
                <w:color w:val="242424"/>
                <w:lang w:val="en-GB"/>
              </w:rPr>
              <w:t>hed</w:t>
            </w:r>
            <w:proofErr w:type="spellEnd"/>
            <w:r w:rsidRPr="00402D16">
              <w:rPr>
                <w:rStyle w:val="sep"/>
                <w:rFonts w:cstheme="minorHAnsi"/>
                <w:color w:val="242424"/>
                <w:lang w:val="en-GB"/>
              </w:rPr>
              <w:t xml:space="preserve">/ -  </w:t>
            </w:r>
            <w:proofErr w:type="spellStart"/>
            <w:r w:rsidRPr="00402D16">
              <w:rPr>
                <w:rStyle w:val="sep"/>
                <w:rFonts w:cstheme="minorHAnsi"/>
                <w:color w:val="242424"/>
                <w:lang w:val="en-GB"/>
              </w:rPr>
              <w:t>glava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proofErr w:type="spellStart"/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Feet</w:t>
            </w:r>
            <w:proofErr w:type="spellEnd"/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fiːt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/ - 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stopala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,  singular foot /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fʊt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/</w:t>
            </w:r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Hair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heə</w:t>
            </w:r>
            <w:proofErr w:type="spellEnd"/>
            <w:r w:rsidRPr="00402D16">
              <w:rPr>
                <w:rFonts w:cstheme="minorHAnsi"/>
                <w:color w:val="242424"/>
                <w:lang w:val="en-GB"/>
              </w:rPr>
              <w:t>(r)</w:t>
            </w:r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kosa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Toes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təʊz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prsti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na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nogama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Face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/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feɪs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/ - lice</w:t>
            </w:r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Heels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hiːlz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pete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Forehead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r w:rsidRPr="00402D16">
              <w:rPr>
                <w:rFonts w:cstheme="minorHAnsi"/>
                <w:color w:val="242424"/>
                <w:lang w:val="en-GB"/>
              </w:rPr>
              <w:t>ˈ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fɔ</w:t>
            </w:r>
            <w:proofErr w:type="spellEnd"/>
            <w:r w:rsidRPr="00402D16">
              <w:rPr>
                <w:rFonts w:cstheme="minorHAnsi"/>
                <w:color w:val="242424"/>
                <w:lang w:val="en-GB"/>
              </w:rPr>
              <w:t>ː(r)ˌ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hed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čelo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Tooth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tuːθ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zub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, teeth - 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zubi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Eyebrow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r w:rsidRPr="00402D16">
              <w:rPr>
                <w:rFonts w:cstheme="minorHAnsi"/>
                <w:color w:val="242424"/>
                <w:lang w:val="en-GB"/>
              </w:rPr>
              <w:t>ˈ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aɪˌbraʊ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obrva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Tongue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tʌŋ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jezik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</w:pPr>
            <w:r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 xml:space="preserve">Eyelashes </w:t>
            </w:r>
            <w:r w:rsidRPr="00256928">
              <w:rPr>
                <w:rStyle w:val="seppron-before"/>
                <w:rFonts w:cstheme="minorHAnsi"/>
                <w:color w:val="242424"/>
              </w:rPr>
              <w:t>/</w:t>
            </w:r>
            <w:r w:rsidRPr="00256928">
              <w:rPr>
                <w:rFonts w:cstheme="minorHAnsi"/>
                <w:color w:val="242424"/>
              </w:rPr>
              <w:t>ˈ</w:t>
            </w:r>
            <w:proofErr w:type="spellStart"/>
            <w:r w:rsidRPr="00256928">
              <w:rPr>
                <w:rFonts w:cstheme="minorHAnsi"/>
                <w:color w:val="242424"/>
              </w:rPr>
              <w:t>aɪ</w:t>
            </w:r>
            <w:proofErr w:type="spellEnd"/>
            <w:r w:rsidRPr="00256928">
              <w:rPr>
                <w:rFonts w:cstheme="minorHAnsi"/>
                <w:color w:val="242424"/>
              </w:rPr>
              <w:t>ˌ</w:t>
            </w:r>
            <w:proofErr w:type="spellStart"/>
            <w:r w:rsidRPr="00256928">
              <w:rPr>
                <w:rFonts w:cstheme="minorHAnsi"/>
                <w:color w:val="242424"/>
              </w:rPr>
              <w:t>læʃ</w:t>
            </w:r>
            <w:r>
              <w:rPr>
                <w:rFonts w:cstheme="minorHAnsi"/>
                <w:color w:val="242424"/>
              </w:rPr>
              <w:t>i</w:t>
            </w:r>
            <w:proofErr w:type="spellEnd"/>
            <w:r>
              <w:rPr>
                <w:rFonts w:cstheme="minorHAnsi"/>
                <w:color w:val="242424"/>
              </w:rPr>
              <w:t>:z</w:t>
            </w:r>
            <w:r w:rsidRPr="00256928">
              <w:rPr>
                <w:rStyle w:val="seppron-after"/>
                <w:rFonts w:cstheme="minorHAnsi"/>
                <w:color w:val="242424"/>
              </w:rPr>
              <w:t>/</w:t>
            </w:r>
            <w:r>
              <w:rPr>
                <w:rStyle w:val="seppron-after"/>
                <w:rFonts w:cstheme="minorHAnsi"/>
                <w:color w:val="242424"/>
              </w:rPr>
              <w:t xml:space="preserve"> - trepavice</w:t>
            </w:r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Heart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/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hɑːrt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/  -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srce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Eyes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/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aɪs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/ - 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oči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Stomach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/ˈ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stʌm.ək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/ - 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želudac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stomak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trbuh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Ears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/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ɪrs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/ - 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uši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Lungs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/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lʌŋs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/ - 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pluća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Mouth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/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maʊθ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/ - 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usta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Kidney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/ˈ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kɪd.ni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/ - 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bubreg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</w:pPr>
            <w:r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 xml:space="preserve">Lips </w:t>
            </w:r>
            <w:r w:rsidRPr="002B141F">
              <w:rPr>
                <w:rStyle w:val="sep"/>
                <w:rFonts w:cstheme="minorHAnsi"/>
                <w:color w:val="242424"/>
              </w:rPr>
              <w:t>/</w:t>
            </w:r>
            <w:proofErr w:type="spellStart"/>
            <w:r w:rsidRPr="002B141F">
              <w:rPr>
                <w:rFonts w:cstheme="minorHAnsi"/>
                <w:color w:val="242424"/>
              </w:rPr>
              <w:t>lips</w:t>
            </w:r>
            <w:proofErr w:type="spellEnd"/>
            <w:r w:rsidRPr="002B141F">
              <w:rPr>
                <w:rStyle w:val="sep"/>
                <w:rFonts w:cstheme="minorHAnsi"/>
                <w:color w:val="242424"/>
              </w:rPr>
              <w:t>/</w:t>
            </w:r>
            <w:r>
              <w:rPr>
                <w:rStyle w:val="sep"/>
                <w:rFonts w:cstheme="minorHAnsi"/>
                <w:color w:val="242424"/>
              </w:rPr>
              <w:t xml:space="preserve"> - usne</w:t>
            </w:r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Liver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/ˈ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lɪv.ɚ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/ - 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jetra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lastRenderedPageBreak/>
              <w:t>Nose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/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noʊz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/ - 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nos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Brain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/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brein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/ - 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mozak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Cheek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tʃiːk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obraz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Skin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skɪn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koža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Chin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tʃɪn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brada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Intestines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ɪnˈtestɪns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crijeva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b/>
                <w:bCs/>
                <w:color w:val="242424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Neck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nek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vrat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</w:pPr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Shoulders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r w:rsidRPr="00402D16">
              <w:rPr>
                <w:rFonts w:cstheme="minorHAnsi"/>
                <w:color w:val="242424"/>
                <w:lang w:val="en-GB"/>
              </w:rPr>
              <w:t>ˈ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ʃəʊldə</w:t>
            </w:r>
            <w:proofErr w:type="spellEnd"/>
            <w:r w:rsidRPr="00402D16">
              <w:rPr>
                <w:rFonts w:cstheme="minorHAnsi"/>
                <w:color w:val="242424"/>
                <w:lang w:val="en-GB"/>
              </w:rPr>
              <w:t>(r)s</w:t>
            </w:r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ramena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ANIMALS</w:t>
            </w:r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</w:pPr>
            <w:r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 xml:space="preserve">Breast </w:t>
            </w:r>
            <w:r w:rsidRPr="002B141F">
              <w:rPr>
                <w:rStyle w:val="seppron-before"/>
                <w:rFonts w:cstheme="minorHAnsi"/>
                <w:color w:val="242424"/>
              </w:rPr>
              <w:t>/</w:t>
            </w:r>
            <w:proofErr w:type="spellStart"/>
            <w:r w:rsidRPr="002B141F">
              <w:rPr>
                <w:rFonts w:cstheme="minorHAnsi"/>
                <w:color w:val="242424"/>
              </w:rPr>
              <w:t>brest</w:t>
            </w:r>
            <w:proofErr w:type="spellEnd"/>
            <w:r w:rsidRPr="002B141F">
              <w:rPr>
                <w:rStyle w:val="seppron-after"/>
                <w:rFonts w:cstheme="minorHAnsi"/>
                <w:color w:val="242424"/>
              </w:rPr>
              <w:t>/</w:t>
            </w:r>
            <w:r>
              <w:rPr>
                <w:rStyle w:val="seppron-after"/>
                <w:rFonts w:cstheme="minorHAnsi"/>
                <w:color w:val="242424"/>
              </w:rPr>
              <w:t xml:space="preserve"> - grudi</w:t>
            </w:r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TAIL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teɪl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/ - rep</w:t>
            </w:r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Back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bæk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leđa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TRUNK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trʌŋk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surla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Arms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/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ɑːrms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/ - 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ruke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 xml:space="preserve">TUSK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tʌsk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kljova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Elbows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r w:rsidRPr="00402D16">
              <w:rPr>
                <w:rFonts w:cstheme="minorHAnsi"/>
                <w:color w:val="242424"/>
                <w:lang w:val="en-GB"/>
              </w:rPr>
              <w:t>ˈ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elbəʊs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laktovi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BEAK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biːk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/ -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kljun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Hands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hænd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šake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FUR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fɜ</w:t>
            </w:r>
            <w:proofErr w:type="spellEnd"/>
            <w:r w:rsidRPr="00402D16">
              <w:rPr>
                <w:rFonts w:cstheme="minorHAnsi"/>
                <w:color w:val="242424"/>
                <w:lang w:val="en-GB"/>
              </w:rPr>
              <w:t>ː(r)</w:t>
            </w:r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krzno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Palms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pɑːms</w:t>
            </w:r>
            <w:proofErr w:type="spellEnd"/>
            <w:r w:rsidRPr="00402D16">
              <w:rPr>
                <w:rStyle w:val="sep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"/>
                <w:rFonts w:cstheme="minorHAnsi"/>
                <w:color w:val="242424"/>
                <w:lang w:val="en-GB"/>
              </w:rPr>
              <w:t>dlanovi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WHISKERS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r w:rsidRPr="00402D16">
              <w:rPr>
                <w:rFonts w:cstheme="minorHAnsi"/>
                <w:color w:val="242424"/>
                <w:lang w:val="en-GB"/>
              </w:rPr>
              <w:t>ˈ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wɪskə</w:t>
            </w:r>
            <w:proofErr w:type="spellEnd"/>
            <w:r w:rsidRPr="00402D16">
              <w:rPr>
                <w:rFonts w:cstheme="minorHAnsi"/>
                <w:color w:val="242424"/>
                <w:lang w:val="en-GB"/>
              </w:rPr>
              <w:t>(r)</w:t>
            </w:r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brci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Fingers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r w:rsidRPr="00402D16">
              <w:rPr>
                <w:rFonts w:cstheme="minorHAnsi"/>
                <w:color w:val="242424"/>
                <w:lang w:val="en-GB"/>
              </w:rPr>
              <w:t>ˈ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fɪŋɡə</w:t>
            </w:r>
            <w:proofErr w:type="spellEnd"/>
            <w:r w:rsidRPr="00402D16">
              <w:rPr>
                <w:rFonts w:cstheme="minorHAnsi"/>
                <w:color w:val="242424"/>
                <w:lang w:val="en-GB"/>
              </w:rPr>
              <w:t>(r)s</w:t>
            </w:r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prsti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na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rukama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FEATHER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r w:rsidRPr="00402D16">
              <w:rPr>
                <w:rFonts w:cstheme="minorHAnsi"/>
                <w:color w:val="242424"/>
                <w:lang w:val="en-GB"/>
              </w:rPr>
              <w:t>ˈ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feðə</w:t>
            </w:r>
            <w:proofErr w:type="spellEnd"/>
            <w:r w:rsidRPr="00402D16">
              <w:rPr>
                <w:rFonts w:cstheme="minorHAnsi"/>
                <w:color w:val="242424"/>
                <w:lang w:val="en-GB"/>
              </w:rPr>
              <w:t>(r)</w:t>
            </w:r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pero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</w:pPr>
            <w:r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 xml:space="preserve">Thumb </w:t>
            </w:r>
            <w:r w:rsidRPr="002B141F">
              <w:rPr>
                <w:rStyle w:val="seppron-before"/>
                <w:rFonts w:cstheme="minorHAnsi"/>
                <w:color w:val="242424"/>
              </w:rPr>
              <w:t>/</w:t>
            </w:r>
            <w:proofErr w:type="spellStart"/>
            <w:r w:rsidRPr="002B141F">
              <w:rPr>
                <w:rFonts w:cstheme="minorHAnsi"/>
                <w:color w:val="242424"/>
              </w:rPr>
              <w:t>θʌm</w:t>
            </w:r>
            <w:proofErr w:type="spellEnd"/>
            <w:r w:rsidRPr="002B141F">
              <w:rPr>
                <w:rStyle w:val="seppron-after"/>
                <w:rFonts w:cstheme="minorHAnsi"/>
                <w:color w:val="242424"/>
              </w:rPr>
              <w:t>/</w:t>
            </w:r>
            <w:r>
              <w:rPr>
                <w:rStyle w:val="seppron-after"/>
                <w:rFonts w:cstheme="minorHAnsi"/>
                <w:color w:val="242424"/>
              </w:rPr>
              <w:t xml:space="preserve"> - palac</w:t>
            </w:r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WING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wɪŋ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krilo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Nails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neɪlz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nokti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PAW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pɔ</w:t>
            </w:r>
            <w:proofErr w:type="spellEnd"/>
            <w:r w:rsidRPr="00402D16">
              <w:rPr>
                <w:rFonts w:cstheme="minorHAnsi"/>
                <w:color w:val="242424"/>
                <w:lang w:val="en-GB"/>
              </w:rPr>
              <w:t>ː</w:t>
            </w:r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šapa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Wrist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/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rɪsts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/ - 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ručni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zglob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CLAW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klɔ</w:t>
            </w:r>
            <w:proofErr w:type="spellEnd"/>
            <w:r w:rsidRPr="00402D16">
              <w:rPr>
                <w:rFonts w:cstheme="minorHAnsi"/>
                <w:color w:val="242424"/>
                <w:lang w:val="en-GB"/>
              </w:rPr>
              <w:t>ː</w:t>
            </w:r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/  -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kandža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Ankles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/ˈ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æŋ.kəlz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/ - 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gležanj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Style w:val="seppron-after"/>
                <w:rFonts w:cstheme="minorHAnsi"/>
                <w:color w:val="242424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lang w:val="en-GB"/>
              </w:rPr>
              <w:t>FIN</w:t>
            </w:r>
            <w:r w:rsidRPr="00402D16">
              <w:rPr>
                <w:rStyle w:val="Hiperveza"/>
                <w:rFonts w:cstheme="minorHAnsi"/>
                <w:color w:val="242424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fɪn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peraja</w:t>
            </w:r>
            <w:proofErr w:type="spellEnd"/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Legs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/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leɡs</w:t>
            </w:r>
            <w:proofErr w:type="spellEnd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/ - </w:t>
            </w:r>
            <w:proofErr w:type="spellStart"/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>noge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b/>
                <w:color w:val="333333"/>
                <w:lang w:val="en-GB"/>
              </w:rPr>
            </w:pPr>
          </w:p>
        </w:tc>
      </w:tr>
      <w:tr w:rsidR="00555F7C" w:rsidRPr="00402D16" w:rsidTr="00A259B0">
        <w:tc>
          <w:tcPr>
            <w:tcW w:w="4361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402D16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Knees</w:t>
            </w:r>
            <w:r w:rsidRPr="00402D16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402D16">
              <w:rPr>
                <w:rStyle w:val="seppron-before"/>
                <w:rFonts w:cstheme="minorHAnsi"/>
                <w:color w:val="242424"/>
                <w:lang w:val="en-GB"/>
              </w:rPr>
              <w:t>/</w:t>
            </w:r>
            <w:proofErr w:type="spellStart"/>
            <w:r w:rsidRPr="00402D16">
              <w:rPr>
                <w:rFonts w:cstheme="minorHAnsi"/>
                <w:color w:val="242424"/>
                <w:lang w:val="en-GB"/>
              </w:rPr>
              <w:t>niːz</w:t>
            </w:r>
            <w:proofErr w:type="spellEnd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 xml:space="preserve">/ - </w:t>
            </w:r>
            <w:proofErr w:type="spellStart"/>
            <w:r w:rsidRPr="00402D16">
              <w:rPr>
                <w:rStyle w:val="seppron-after"/>
                <w:rFonts w:cstheme="minorHAnsi"/>
                <w:color w:val="242424"/>
                <w:lang w:val="en-GB"/>
              </w:rPr>
              <w:t>koljeno</w:t>
            </w:r>
            <w:proofErr w:type="spellEnd"/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b/>
                <w:color w:val="333333"/>
                <w:lang w:val="en-GB"/>
              </w:rPr>
            </w:pPr>
          </w:p>
        </w:tc>
      </w:tr>
      <w:tr w:rsidR="00555F7C" w:rsidRPr="00402D16" w:rsidTr="00A259B0">
        <w:tc>
          <w:tcPr>
            <w:tcW w:w="4361" w:type="dxa"/>
          </w:tcPr>
          <w:p w:rsidR="00555F7C" w:rsidRPr="002B141F" w:rsidRDefault="00555F7C" w:rsidP="00A259B0">
            <w:pPr>
              <w:spacing w:after="120"/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</w:pPr>
            <w:r w:rsidRPr="002B141F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 xml:space="preserve">Bottom </w:t>
            </w:r>
            <w:r w:rsidRPr="002B141F">
              <w:rPr>
                <w:rStyle w:val="seppron-before"/>
                <w:rFonts w:cstheme="minorHAnsi"/>
                <w:color w:val="242424"/>
              </w:rPr>
              <w:t>/</w:t>
            </w:r>
            <w:r w:rsidRPr="002B141F">
              <w:rPr>
                <w:rFonts w:cstheme="minorHAnsi"/>
                <w:color w:val="242424"/>
              </w:rPr>
              <w:t>ˈ</w:t>
            </w:r>
            <w:proofErr w:type="spellStart"/>
            <w:r w:rsidRPr="002B141F">
              <w:rPr>
                <w:rFonts w:cstheme="minorHAnsi"/>
                <w:color w:val="242424"/>
              </w:rPr>
              <w:t>bɒtəm</w:t>
            </w:r>
            <w:proofErr w:type="spellEnd"/>
            <w:r w:rsidRPr="002B141F">
              <w:rPr>
                <w:rStyle w:val="seppron-after"/>
                <w:rFonts w:cstheme="minorHAnsi"/>
                <w:color w:val="242424"/>
              </w:rPr>
              <w:t>/</w:t>
            </w:r>
            <w:r>
              <w:rPr>
                <w:rStyle w:val="seppron-after"/>
                <w:rFonts w:cstheme="minorHAnsi"/>
                <w:color w:val="242424"/>
              </w:rPr>
              <w:t xml:space="preserve"> - stražnjica</w:t>
            </w:r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b/>
                <w:color w:val="333333"/>
                <w:lang w:val="en-GB"/>
              </w:rPr>
            </w:pPr>
          </w:p>
        </w:tc>
      </w:tr>
      <w:tr w:rsidR="00555F7C" w:rsidRPr="00402D16" w:rsidTr="00A259B0">
        <w:tc>
          <w:tcPr>
            <w:tcW w:w="4361" w:type="dxa"/>
          </w:tcPr>
          <w:p w:rsidR="00555F7C" w:rsidRDefault="00555F7C" w:rsidP="00A259B0">
            <w:pPr>
              <w:spacing w:after="120"/>
              <w:rPr>
                <w:rFonts w:cstheme="minorHAnsi"/>
                <w:color w:val="333333"/>
                <w:shd w:val="clear" w:color="auto" w:fill="FFFFFF"/>
                <w:lang w:val="en-GB"/>
              </w:rPr>
            </w:pPr>
            <w:r w:rsidRPr="002B141F">
              <w:rPr>
                <w:rFonts w:cstheme="minorHAnsi"/>
                <w:b/>
                <w:color w:val="333333"/>
                <w:shd w:val="clear" w:color="auto" w:fill="FFFFFF"/>
                <w:lang w:val="en-GB"/>
              </w:rPr>
              <w:t>Hip</w:t>
            </w:r>
            <w:r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Pr="002B141F">
              <w:rPr>
                <w:rStyle w:val="seppron-before"/>
                <w:rFonts w:cstheme="minorHAnsi"/>
                <w:color w:val="242424"/>
              </w:rPr>
              <w:t>/</w:t>
            </w:r>
            <w:proofErr w:type="spellStart"/>
            <w:r w:rsidRPr="002B141F">
              <w:rPr>
                <w:rFonts w:cstheme="minorHAnsi"/>
                <w:color w:val="242424"/>
              </w:rPr>
              <w:t>hɪp</w:t>
            </w:r>
            <w:proofErr w:type="spellEnd"/>
            <w:r w:rsidRPr="002B141F">
              <w:rPr>
                <w:rStyle w:val="seppron-after"/>
                <w:rFonts w:cstheme="minorHAnsi"/>
                <w:color w:val="242424"/>
              </w:rPr>
              <w:t>/</w:t>
            </w:r>
            <w:r>
              <w:rPr>
                <w:rStyle w:val="seppron-after"/>
                <w:rFonts w:cstheme="minorHAnsi"/>
                <w:color w:val="242424"/>
              </w:rPr>
              <w:t xml:space="preserve"> - kuk</w:t>
            </w:r>
          </w:p>
        </w:tc>
        <w:tc>
          <w:tcPr>
            <w:tcW w:w="4819" w:type="dxa"/>
          </w:tcPr>
          <w:p w:rsidR="00555F7C" w:rsidRPr="00402D16" w:rsidRDefault="00555F7C" w:rsidP="00A259B0">
            <w:pPr>
              <w:spacing w:after="120"/>
              <w:rPr>
                <w:rFonts w:cstheme="minorHAnsi"/>
                <w:b/>
                <w:color w:val="333333"/>
                <w:lang w:val="en-GB"/>
              </w:rPr>
            </w:pPr>
          </w:p>
        </w:tc>
      </w:tr>
    </w:tbl>
    <w:p w:rsidR="00555F7C" w:rsidRDefault="00555F7C" w:rsidP="00555F7C">
      <w:pPr>
        <w:rPr>
          <w:rFonts w:cstheme="minorHAnsi"/>
          <w:lang w:val="en-GB"/>
        </w:rPr>
      </w:pPr>
      <w:proofErr w:type="spellStart"/>
      <w:r w:rsidRPr="002B141F">
        <w:rPr>
          <w:rFonts w:cstheme="minorHAnsi"/>
          <w:b/>
          <w:lang w:val="en-GB"/>
        </w:rPr>
        <w:t>Pogledajte</w:t>
      </w:r>
      <w:proofErr w:type="spellEnd"/>
      <w:r w:rsidRPr="002B141F">
        <w:rPr>
          <w:rFonts w:cstheme="minorHAnsi"/>
          <w:b/>
          <w:lang w:val="en-GB"/>
        </w:rPr>
        <w:t xml:space="preserve"> </w:t>
      </w:r>
      <w:proofErr w:type="spellStart"/>
      <w:r w:rsidRPr="002B141F">
        <w:rPr>
          <w:rFonts w:cstheme="minorHAnsi"/>
          <w:b/>
          <w:lang w:val="en-GB"/>
        </w:rPr>
        <w:t>slijedeći</w:t>
      </w:r>
      <w:proofErr w:type="spellEnd"/>
      <w:r w:rsidRPr="002B141F">
        <w:rPr>
          <w:rFonts w:cstheme="minorHAnsi"/>
          <w:b/>
          <w:lang w:val="en-GB"/>
        </w:rPr>
        <w:t xml:space="preserve"> video</w:t>
      </w:r>
      <w:proofErr w:type="gramStart"/>
      <w:r w:rsidRPr="002B141F">
        <w:rPr>
          <w:rFonts w:cstheme="minorHAnsi"/>
          <w:b/>
          <w:lang w:val="en-GB"/>
        </w:rPr>
        <w:t>:</w:t>
      </w:r>
      <w:proofErr w:type="gramEnd"/>
      <w:r w:rsidRPr="002B141F">
        <w:rPr>
          <w:rFonts w:cstheme="minorHAnsi"/>
          <w:b/>
          <w:color w:val="333333"/>
          <w:lang w:val="en-GB"/>
        </w:rPr>
        <w:br/>
      </w:r>
      <w:hyperlink r:id="rId7" w:history="1">
        <w:r w:rsidRPr="00402D16">
          <w:rPr>
            <w:rStyle w:val="Hiperveza"/>
            <w:rFonts w:cstheme="minorHAnsi"/>
            <w:lang w:val="en-GB"/>
          </w:rPr>
          <w:t>https://www.youtube.com/watch?v=MneeNYD9luo</w:t>
        </w:r>
      </w:hyperlink>
    </w:p>
    <w:p w:rsidR="00B10DFE" w:rsidRDefault="00555F7C" w:rsidP="00555F7C">
      <w:hyperlink r:id="rId8" w:history="1">
        <w:r>
          <w:rPr>
            <w:rStyle w:val="Hiperveza"/>
          </w:rPr>
          <w:t>https://www.youtube.com/watch?v=aB7sIePM4rE</w:t>
        </w:r>
      </w:hyperlink>
      <w:r w:rsidRPr="00402D16">
        <w:rPr>
          <w:rFonts w:cstheme="minorHAnsi"/>
          <w:color w:val="333333"/>
          <w:lang w:val="en-GB"/>
        </w:rPr>
        <w:br/>
      </w:r>
    </w:p>
    <w:sectPr w:rsidR="00B10DFE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F7C"/>
    <w:rsid w:val="003C035C"/>
    <w:rsid w:val="00555F7C"/>
    <w:rsid w:val="00B10DFE"/>
    <w:rsid w:val="00E100E3"/>
    <w:rsid w:val="00F7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55F7C"/>
    <w:rPr>
      <w:color w:val="0000FF"/>
      <w:u w:val="single"/>
    </w:rPr>
  </w:style>
  <w:style w:type="character" w:customStyle="1" w:styleId="sep">
    <w:name w:val="sep"/>
    <w:basedOn w:val="Zadanifontodlomka"/>
    <w:rsid w:val="00555F7C"/>
  </w:style>
  <w:style w:type="character" w:customStyle="1" w:styleId="pron">
    <w:name w:val="pron"/>
    <w:basedOn w:val="Zadanifontodlomka"/>
    <w:rsid w:val="00555F7C"/>
  </w:style>
  <w:style w:type="character" w:customStyle="1" w:styleId="seppron-before">
    <w:name w:val="seppron-before"/>
    <w:basedOn w:val="Zadanifontodlomka"/>
    <w:rsid w:val="00555F7C"/>
  </w:style>
  <w:style w:type="character" w:customStyle="1" w:styleId="seppron-after">
    <w:name w:val="seppron-after"/>
    <w:basedOn w:val="Zadanifontodlomka"/>
    <w:rsid w:val="00555F7C"/>
  </w:style>
  <w:style w:type="table" w:styleId="Reetkatablice">
    <w:name w:val="Table Grid"/>
    <w:basedOn w:val="Obinatablica"/>
    <w:uiPriority w:val="59"/>
    <w:rsid w:val="00555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5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5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B7sIePM4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neeNYD9lu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2020-03-30T06:51:00Z</dcterms:created>
  <dcterms:modified xsi:type="dcterms:W3CDTF">2020-03-30T06:52:00Z</dcterms:modified>
</cp:coreProperties>
</file>