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5A" w:rsidRDefault="006D445A"/>
    <w:p w:rsidR="000C2FC0" w:rsidRDefault="000C2FC0">
      <w:r>
        <w:t xml:space="preserve">Povijest 6 </w:t>
      </w:r>
    </w:p>
    <w:p w:rsidR="000C2FC0" w:rsidRDefault="00A3512F">
      <w:r>
        <w:t>Nastavna tema :Rim</w:t>
      </w:r>
      <w:r>
        <w:br/>
        <w:t>Nastavna jedinica:ponavljanje</w:t>
      </w:r>
    </w:p>
    <w:p w:rsidR="00A3512F" w:rsidRDefault="00A3512F">
      <w:r>
        <w:t>Odgovori na pitanja</w:t>
      </w:r>
    </w:p>
    <w:p w:rsidR="00A3512F" w:rsidRDefault="00A3512F">
      <w:r>
        <w:t>1.Objasni koga u rimskom društvu nazivamo veteranima?Vrijedi li isto pravilo i danas?</w:t>
      </w:r>
    </w:p>
    <w:p w:rsidR="00A3512F" w:rsidRDefault="00A3512F">
      <w:r>
        <w:t>2.Usporedi tko čini rimsku obitelj,a tko se smatra članom današnje obitelji.</w:t>
      </w:r>
      <w:r w:rsidR="002B5045">
        <w:t xml:space="preserve"> </w:t>
      </w:r>
      <w:r>
        <w:t>Koje sličnosti i razlike</w:t>
      </w:r>
      <w:r w:rsidR="002B5045">
        <w:t xml:space="preserve"> zamjećuješ?</w:t>
      </w:r>
    </w:p>
    <w:p w:rsidR="002B5045" w:rsidRDefault="002B5045">
      <w:r>
        <w:t>3.Zašto su vojni uspjesi rimske države doveli do porasta imovinskih razlika među stanovništvom?</w:t>
      </w:r>
    </w:p>
    <w:p w:rsidR="00A3512F" w:rsidRDefault="002B5045">
      <w:r>
        <w:t>Za one koji žele znati više</w:t>
      </w:r>
    </w:p>
    <w:p w:rsidR="00A3512F" w:rsidRDefault="00A3512F">
      <w:r>
        <w:t>Pogledati film „Putovanje rimskim provincijama“</w:t>
      </w:r>
      <w:r w:rsidR="00C40AFF">
        <w:t>u prilogu.</w:t>
      </w:r>
    </w:p>
    <w:p w:rsidR="00A3512F" w:rsidRDefault="00A3512F">
      <w:r>
        <w:t>Napisati kratki osvrt.</w:t>
      </w:r>
    </w:p>
    <w:p w:rsidR="00A3512F" w:rsidRDefault="002B5045">
      <w:r>
        <w:t>ISHODI</w:t>
      </w:r>
      <w:r w:rsidR="00501A60">
        <w:t>:</w:t>
      </w:r>
    </w:p>
    <w:p w:rsidR="00501A60" w:rsidRDefault="002B5045">
      <w:r>
        <w:t>Zauzimanje stava o osvajačkom i oslobodilačkom ratu</w:t>
      </w:r>
      <w:r w:rsidR="00501A60">
        <w:t>.</w:t>
      </w:r>
      <w:r>
        <w:br/>
        <w:t>Nastojanje i želja da vidimo što je pridonijelo našoj suvremenoj civilizaciji</w:t>
      </w:r>
      <w:r w:rsidR="00501A60">
        <w:t>.</w:t>
      </w:r>
    </w:p>
    <w:p w:rsidR="00501A60" w:rsidRDefault="00501A60"/>
    <w:p w:rsidR="00501A60" w:rsidRDefault="00501A60"/>
    <w:p w:rsidR="002B5045" w:rsidRDefault="002B5045">
      <w:r>
        <w:t xml:space="preserve"> </w:t>
      </w:r>
    </w:p>
    <w:p w:rsidR="000C2FC0" w:rsidRDefault="000C2FC0"/>
    <w:p w:rsidR="000C2FC0" w:rsidRDefault="000C2FC0"/>
    <w:sectPr w:rsidR="000C2FC0" w:rsidSect="006D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0C2FC0"/>
    <w:rsid w:val="000C2FC0"/>
    <w:rsid w:val="002B5045"/>
    <w:rsid w:val="00501A60"/>
    <w:rsid w:val="006D445A"/>
    <w:rsid w:val="00A3512F"/>
    <w:rsid w:val="00C40AFF"/>
    <w:rsid w:val="00D4699B"/>
    <w:rsid w:val="00E8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2020-03-26T19:01:00Z</dcterms:created>
  <dcterms:modified xsi:type="dcterms:W3CDTF">2020-03-26T19:01:00Z</dcterms:modified>
</cp:coreProperties>
</file>