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1577DD" w:rsidTr="00BC756A">
        <w:tc>
          <w:tcPr>
            <w:tcW w:w="9288" w:type="dxa"/>
            <w:tcBorders>
              <w:bottom w:val="single" w:sz="4" w:space="0" w:color="auto"/>
            </w:tcBorders>
          </w:tcPr>
          <w:p w:rsidR="001577DD" w:rsidRPr="00583276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 w:rsidRPr="00583276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7. RAZREDI</w:t>
            </w:r>
          </w:p>
          <w:p w:rsidR="001577DD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  <w:p w:rsidR="001577DD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</w:tc>
      </w:tr>
      <w:tr w:rsidR="001577DD" w:rsidTr="00BC756A">
        <w:tc>
          <w:tcPr>
            <w:tcW w:w="9288" w:type="dxa"/>
            <w:tcBorders>
              <w:bottom w:val="single" w:sz="4" w:space="0" w:color="auto"/>
            </w:tcBorders>
          </w:tcPr>
          <w:p w:rsidR="001577DD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16.ožujka.2020.</w:t>
            </w:r>
          </w:p>
          <w:p w:rsidR="001577DD" w:rsidRPr="00583276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</w:tc>
      </w:tr>
      <w:tr w:rsidR="001577DD" w:rsidRPr="00583276" w:rsidTr="001577DD">
        <w:tc>
          <w:tcPr>
            <w:tcW w:w="9288" w:type="dxa"/>
          </w:tcPr>
          <w:p w:rsidR="001577DD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Matematika – Marija Vučić</w:t>
            </w: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 e-mail </w:t>
            </w:r>
            <w:hyperlink r:id="rId5" w:history="1">
              <w:r w:rsidRPr="007D2BD7">
                <w:rPr>
                  <w:rStyle w:val="Hiperveza"/>
                  <w:rFonts w:ascii="Arial" w:hAnsi="Arial" w:cs="Arial"/>
                  <w:b/>
                  <w:shd w:val="clear" w:color="auto" w:fill="FFFFFF"/>
                </w:rPr>
                <w:t>marija.vucic@oscerin.com</w:t>
              </w:r>
            </w:hyperlink>
          </w:p>
          <w:p w:rsidR="001577DD" w:rsidRPr="00583276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</w:tc>
      </w:tr>
      <w:tr w:rsidR="001577DD" w:rsidRPr="00583276" w:rsidTr="001577DD">
        <w:tc>
          <w:tcPr>
            <w:tcW w:w="9288" w:type="dxa"/>
          </w:tcPr>
          <w:p w:rsidR="001577DD" w:rsidRDefault="001577DD" w:rsidP="001577DD">
            <w:pPr>
              <w:ind w:left="720" w:hanging="360"/>
              <w:jc w:val="center"/>
              <w:rPr>
                <w:sz w:val="32"/>
                <w:szCs w:val="32"/>
              </w:rPr>
            </w:pPr>
            <w:r w:rsidRPr="00EE52DA">
              <w:rPr>
                <w:sz w:val="32"/>
                <w:szCs w:val="32"/>
              </w:rPr>
              <w:t>Vježba</w:t>
            </w:r>
          </w:p>
          <w:p w:rsidR="001577DD" w:rsidRPr="00EE52DA" w:rsidRDefault="001577DD" w:rsidP="001577DD">
            <w:pPr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Prepisati i uraditi </w:t>
            </w:r>
            <w:bookmarkStart w:id="0" w:name="_GoBack"/>
            <w:bookmarkEnd w:id="0"/>
            <w:r>
              <w:rPr>
                <w:sz w:val="24"/>
                <w:szCs w:val="24"/>
              </w:rPr>
              <w:t>zadatke u bilježnicu.</w:t>
            </w:r>
          </w:p>
          <w:p w:rsidR="001577DD" w:rsidRPr="00EE52DA" w:rsidRDefault="001577DD" w:rsidP="001577DD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E52DA">
              <w:rPr>
                <w:rFonts w:cstheme="minorHAnsi"/>
                <w:sz w:val="24"/>
                <w:szCs w:val="24"/>
              </w:rPr>
              <w:t>Usporedi sljedeće racionalne brojeve.</w:t>
            </w:r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i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  <w:r w:rsidRPr="00EE52DA">
              <w:rPr>
                <w:rFonts w:cstheme="minorHAnsi"/>
                <w:sz w:val="24"/>
                <w:szCs w:val="24"/>
              </w:rPr>
              <w:t xml:space="preserve"> </w:t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  <w:t xml:space="preserve">b)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4 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i-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1577DD" w:rsidRPr="00EE52DA" w:rsidRDefault="001577DD" w:rsidP="001577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E52DA">
              <w:rPr>
                <w:rFonts w:cstheme="minorHAnsi"/>
                <w:sz w:val="24"/>
                <w:szCs w:val="24"/>
              </w:rPr>
              <w:t xml:space="preserve">Prikaži na brojevnom pravcu racionalne brojeve: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, 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</m:oMath>
            <w:r w:rsidRPr="00EE52DA">
              <w:rPr>
                <w:rFonts w:cstheme="minorHAnsi"/>
                <w:sz w:val="24"/>
                <w:szCs w:val="24"/>
              </w:rPr>
              <w:t>.</w:t>
            </w:r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E52DA">
              <w:rPr>
                <w:rFonts w:cstheme="minorHAnsi"/>
                <w:sz w:val="24"/>
                <w:szCs w:val="24"/>
              </w:rPr>
              <w:t>Izračunaj:</w:t>
            </w:r>
          </w:p>
          <w:p w:rsidR="001577DD" w:rsidRPr="00EE52DA" w:rsidRDefault="001577DD" w:rsidP="001577DD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  <w:r w:rsidRPr="00EE52DA">
              <w:rPr>
                <w:rFonts w:cstheme="minorHAnsi"/>
                <w:sz w:val="24"/>
                <w:szCs w:val="24"/>
              </w:rPr>
              <w:t xml:space="preserve"> </w:t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  <w:t xml:space="preserve">c)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  <w:r w:rsidRPr="00EE52DA">
              <w:rPr>
                <w:rFonts w:cstheme="minorHAnsi"/>
                <w:sz w:val="24"/>
                <w:szCs w:val="24"/>
              </w:rPr>
              <w:t xml:space="preserve"> </w:t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</w:r>
            <w:r w:rsidRPr="00EE52DA">
              <w:rPr>
                <w:rFonts w:cstheme="minorHAnsi"/>
                <w:sz w:val="24"/>
                <w:szCs w:val="24"/>
              </w:rPr>
              <w:tab/>
              <w:t xml:space="preserve">d)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E52DA">
              <w:rPr>
                <w:rFonts w:cstheme="minorHAnsi"/>
                <w:sz w:val="24"/>
                <w:szCs w:val="24"/>
              </w:rPr>
              <w:t>Izračunaj:</w:t>
            </w:r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  <w:r w:rsidRPr="00EE52DA">
              <w:rPr>
                <w:rFonts w:cstheme="minorHAnsi"/>
                <w:b/>
                <w:sz w:val="24"/>
                <w:szCs w:val="24"/>
              </w:rPr>
              <w:tab/>
            </w:r>
            <w:r w:rsidRPr="00EE52DA">
              <w:rPr>
                <w:rFonts w:cstheme="minorHAnsi"/>
                <w:b/>
                <w:sz w:val="24"/>
                <w:szCs w:val="24"/>
              </w:rPr>
              <w:tab/>
            </w:r>
            <w:r w:rsidRPr="00EE52DA">
              <w:rPr>
                <w:rFonts w:cstheme="minorHAnsi"/>
                <w:b/>
                <w:sz w:val="24"/>
                <w:szCs w:val="24"/>
              </w:rPr>
              <w:tab/>
            </w:r>
            <w:r w:rsidRPr="00EE52DA">
              <w:rPr>
                <w:rFonts w:cstheme="minorHAnsi"/>
                <w:b/>
                <w:sz w:val="24"/>
                <w:szCs w:val="24"/>
              </w:rPr>
              <w:tab/>
              <w:t xml:space="preserve">b)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25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E52DA">
              <w:rPr>
                <w:rFonts w:cstheme="minorHAnsi"/>
                <w:sz w:val="24"/>
                <w:szCs w:val="24"/>
              </w:rPr>
              <w:t>Izračunaj:</w:t>
            </w:r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: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  <w:r w:rsidRPr="00EE52D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E52DA">
              <w:rPr>
                <w:rFonts w:cstheme="minorHAnsi"/>
                <w:b/>
                <w:sz w:val="24"/>
                <w:szCs w:val="24"/>
              </w:rPr>
              <w:tab/>
            </w:r>
            <w:r w:rsidRPr="00EE52DA">
              <w:rPr>
                <w:rFonts w:cstheme="minorHAnsi"/>
                <w:b/>
                <w:sz w:val="24"/>
                <w:szCs w:val="24"/>
              </w:rPr>
              <w:tab/>
            </w:r>
            <w:r w:rsidRPr="00EE52DA">
              <w:rPr>
                <w:rFonts w:cstheme="minorHAnsi"/>
                <w:b/>
                <w:sz w:val="24"/>
                <w:szCs w:val="24"/>
              </w:rPr>
              <w:tab/>
            </w:r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: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: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rPr>
                <w:rFonts w:cstheme="minorHAnsi"/>
                <w:sz w:val="24"/>
                <w:szCs w:val="24"/>
              </w:rPr>
            </w:pPr>
          </w:p>
          <w:p w:rsidR="001577DD" w:rsidRPr="00EE52DA" w:rsidRDefault="001577DD" w:rsidP="001577DD">
            <w:pPr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E52DA">
              <w:rPr>
                <w:rFonts w:cstheme="minorHAnsi"/>
                <w:sz w:val="24"/>
                <w:szCs w:val="24"/>
              </w:rPr>
              <w:t xml:space="preserve">Izračunaj: 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</m:oMath>
          </w:p>
          <w:p w:rsidR="001577DD" w:rsidRDefault="001577DD" w:rsidP="001577DD"/>
          <w:p w:rsidR="001577DD" w:rsidRDefault="001577D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</w:tc>
      </w:tr>
      <w:tr w:rsidR="001577DD" w:rsidRPr="00583276" w:rsidTr="001577DD">
        <w:tc>
          <w:tcPr>
            <w:tcW w:w="9288" w:type="dxa"/>
          </w:tcPr>
          <w:tbl>
            <w:tblPr>
              <w:tblStyle w:val="Reetkatablice"/>
              <w:tblW w:w="0" w:type="auto"/>
              <w:tblLook w:val="04A0"/>
            </w:tblPr>
            <w:tblGrid>
              <w:gridCol w:w="9062"/>
            </w:tblGrid>
            <w:tr w:rsidR="00422793" w:rsidTr="00BC756A">
              <w:tc>
                <w:tcPr>
                  <w:tcW w:w="9288" w:type="dxa"/>
                  <w:shd w:val="clear" w:color="auto" w:fill="C4BC96" w:themeFill="background2" w:themeFillShade="BF"/>
                </w:tcPr>
                <w:p w:rsidR="00422793" w:rsidRPr="00583276" w:rsidRDefault="00422793" w:rsidP="00BC756A">
                  <w:pP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</w:pPr>
                  <w:r w:rsidRPr="00583276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lastRenderedPageBreak/>
                    <w:t>Talijanski jezik</w:t>
                  </w:r>
                  <w: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- Magdalena </w:t>
                  </w:r>
                  <w:r w:rsidR="0074675A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Primorac </w:t>
                  </w:r>
                  <w: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>Kvesić e-mail magdalena.kvesic@oscerin.com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b/>
                      <w:color w:val="222222"/>
                      <w:u w:val="single"/>
                      <w:shd w:val="clear" w:color="auto" w:fill="FFFFFF"/>
                    </w:rPr>
                  </w:pPr>
                </w:p>
              </w:tc>
            </w:tr>
            <w:tr w:rsidR="00422793" w:rsidTr="0074675A">
              <w:tc>
                <w:tcPr>
                  <w:tcW w:w="9288" w:type="dxa"/>
                  <w:tcBorders>
                    <w:bottom w:val="single" w:sz="4" w:space="0" w:color="auto"/>
                  </w:tcBorders>
                </w:tcPr>
                <w:p w:rsidR="0074675A" w:rsidRDefault="0074675A" w:rsidP="0074675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TALIJANSKI JEZIK, Magdalena Primorac Kvesić,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prof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74675A" w:rsidRPr="000F6A9C" w:rsidRDefault="0074675A" w:rsidP="0074675A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F6A9C">
                    <w:rPr>
                      <w:b/>
                      <w:sz w:val="28"/>
                      <w:szCs w:val="28"/>
                      <w:u w:val="single"/>
                    </w:rPr>
                    <w:t>7.a 7/ 7.b</w:t>
                  </w:r>
                </w:p>
                <w:p w:rsidR="0074675A" w:rsidRDefault="0074675A" w:rsidP="0074675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ALLA POSTA – </w:t>
                  </w:r>
                  <w:r>
                    <w:rPr>
                      <w:sz w:val="28"/>
                      <w:szCs w:val="28"/>
                    </w:rPr>
                    <w:t>str.26</w:t>
                  </w:r>
                </w:p>
                <w:p w:rsidR="0074675A" w:rsidRDefault="0074675A" w:rsidP="0074675A">
                  <w:pPr>
                    <w:pStyle w:val="Odlomakpopisa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Poslušati tekst na CD-u (vježbati samostalno čitanje teksta poštujući pravila izgovora talijanskog jezika)</w:t>
                  </w:r>
                </w:p>
                <w:p w:rsidR="0074675A" w:rsidRDefault="0074675A" w:rsidP="0074675A">
                  <w:pPr>
                    <w:pStyle w:val="Odlomakpopisa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Prepisati naslov teksta i sljedeće nepoznate riječi u bilježnicu: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Il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francobollo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poštanska </w:t>
                  </w:r>
                  <w:proofErr w:type="spellStart"/>
                  <w:r>
                    <w:rPr>
                      <w:sz w:val="24"/>
                      <w:szCs w:val="24"/>
                    </w:rPr>
                    <w:t>markica</w:t>
                  </w:r>
                  <w:proofErr w:type="spellEnd"/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L'estero – inozemstvo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lettera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pismo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Imbucare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ubaciti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Incollare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zalijepiti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cassetta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per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le </w:t>
                  </w:r>
                  <w:proofErr w:type="spellStart"/>
                  <w:r>
                    <w:rPr>
                      <w:sz w:val="24"/>
                      <w:szCs w:val="24"/>
                    </w:rPr>
                    <w:t>lettere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poštanski sandučić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L'</w:t>
                  </w:r>
                  <w:proofErr w:type="spellStart"/>
                  <w:r>
                    <w:rPr>
                      <w:sz w:val="24"/>
                      <w:szCs w:val="24"/>
                    </w:rPr>
                    <w:t>uscita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izlaz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La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raccomandata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preporučeno pismo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Il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modulo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obrazac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L'</w:t>
                  </w:r>
                  <w:proofErr w:type="spellStart"/>
                  <w:r>
                    <w:rPr>
                      <w:sz w:val="24"/>
                      <w:szCs w:val="24"/>
                    </w:rPr>
                    <w:t>indirizzo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adresa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Gli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spiccioli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sitniš, kovanice</w:t>
                  </w:r>
                </w:p>
                <w:p w:rsidR="0074675A" w:rsidRDefault="0074675A" w:rsidP="0074675A">
                  <w:pPr>
                    <w:pStyle w:val="Odlomakpopisa"/>
                    <w:ind w:left="405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Dimenticare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zaboraviti</w:t>
                  </w:r>
                </w:p>
                <w:p w:rsidR="0074675A" w:rsidRDefault="0074675A" w:rsidP="0074675A">
                  <w:pPr>
                    <w:pStyle w:val="Odlomakpopisa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Prevesti tekst u bilježnicu</w:t>
                  </w:r>
                </w:p>
                <w:p w:rsidR="0074675A" w:rsidRDefault="0074675A" w:rsidP="0074675A">
                  <w:pPr>
                    <w:pStyle w:val="Odlomakpopisa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Odgovoriti na pitanja nakon teksta (str.27)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b/>
                      <w:color w:val="222222"/>
                      <w:u w:val="single"/>
                      <w:shd w:val="clear" w:color="auto" w:fill="FFFFFF"/>
                    </w:rPr>
                  </w:pPr>
                </w:p>
              </w:tc>
            </w:tr>
            <w:tr w:rsidR="00422793" w:rsidTr="0074675A">
              <w:tc>
                <w:tcPr>
                  <w:tcW w:w="9288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422793" w:rsidRPr="0074675A" w:rsidRDefault="00422793" w:rsidP="00BC756A">
                  <w:pPr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</w:rPr>
                  </w:pPr>
                  <w:r w:rsidRPr="00746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</w:rPr>
                    <w:t xml:space="preserve">Njemački jezik – Rosanda </w:t>
                  </w:r>
                  <w:proofErr w:type="spellStart"/>
                  <w:r w:rsidRPr="00746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</w:rPr>
                    <w:t>Milićević</w:t>
                  </w:r>
                  <w:proofErr w:type="spellEnd"/>
                  <w:r w:rsidRPr="0074675A">
                    <w:rPr>
                      <w:rFonts w:ascii="Arial" w:hAnsi="Arial" w:cs="Arial"/>
                      <w:b/>
                      <w:color w:val="222222"/>
                      <w:shd w:val="clear" w:color="auto" w:fill="FFFFFF"/>
                    </w:rPr>
                    <w:t xml:space="preserve"> e-mail rosanda.milicevic@oscerin.com</w:t>
                  </w:r>
                </w:p>
              </w:tc>
            </w:tr>
            <w:tr w:rsidR="00422793" w:rsidTr="00BC756A">
              <w:tc>
                <w:tcPr>
                  <w:tcW w:w="9288" w:type="dxa"/>
                  <w:tcBorders>
                    <w:bottom w:val="single" w:sz="4" w:space="0" w:color="auto"/>
                  </w:tcBorders>
                </w:tcPr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shd w:val="clear" w:color="auto" w:fill="FFFFFF"/>
                      <w:lang w:eastAsia="hr-HR"/>
                    </w:rPr>
                    <w:lastRenderedPageBreak/>
                    <w:drawing>
                      <wp:inline distT="0" distB="0" distL="0" distR="0">
                        <wp:extent cx="5780520" cy="6647161"/>
                        <wp:effectExtent l="19050" t="0" r="0" b="0"/>
                        <wp:docPr id="1" name="Slika 1" descr="D:\Preuzimanja\IMG-c923caf40295b5cbff71c6bdff46cd78-V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Preuzimanja\IMG-c923caf40295b5cbff71c6bdff46cd78-V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5195" cy="6652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2793" w:rsidTr="00BC756A">
              <w:tc>
                <w:tcPr>
                  <w:tcW w:w="9288" w:type="dxa"/>
                  <w:shd w:val="clear" w:color="auto" w:fill="C4BC96" w:themeFill="background2" w:themeFillShade="BF"/>
                </w:tcPr>
                <w:p w:rsidR="00422793" w:rsidRPr="00583276" w:rsidRDefault="00422793" w:rsidP="00BC756A">
                  <w:pP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</w:pPr>
                  <w:r w:rsidRPr="00583276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>Biologija – Anica Martinac</w:t>
                  </w:r>
                  <w: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 e-mail anica.martinac@oscerin.com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b/>
                      <w:color w:val="222222"/>
                      <w:u w:val="single"/>
                      <w:shd w:val="clear" w:color="auto" w:fill="FFFFFF"/>
                    </w:rPr>
                  </w:pPr>
                </w:p>
              </w:tc>
            </w:tr>
            <w:tr w:rsidR="00422793" w:rsidTr="00BC756A">
              <w:tc>
                <w:tcPr>
                  <w:tcW w:w="9288" w:type="dxa"/>
                  <w:tcBorders>
                    <w:bottom w:val="single" w:sz="4" w:space="0" w:color="auto"/>
                  </w:tcBorders>
                </w:tcPr>
                <w:p w:rsidR="00422793" w:rsidRDefault="00422793" w:rsidP="00422793">
                  <w:pPr>
                    <w:pStyle w:val="Odlomakpopis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Živa bića kopnenih voda tekućica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Hranidbeni odnosi u tekućici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b/>
                      <w:color w:val="222222"/>
                      <w:u w:val="single"/>
                      <w:shd w:val="clear" w:color="auto" w:fill="FFFFFF"/>
                    </w:rPr>
                  </w:pPr>
                </w:p>
              </w:tc>
            </w:tr>
            <w:tr w:rsidR="00422793" w:rsidTr="00BC756A">
              <w:tc>
                <w:tcPr>
                  <w:tcW w:w="9288" w:type="dxa"/>
                  <w:shd w:val="clear" w:color="auto" w:fill="C4BC96" w:themeFill="background2" w:themeFillShade="BF"/>
                </w:tcPr>
                <w:p w:rsidR="00422793" w:rsidRPr="00A54F2A" w:rsidRDefault="00422793" w:rsidP="00BC756A">
                  <w:pP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</w:pPr>
                  <w:r w:rsidRPr="00A54F2A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Informatika – redovni – Silvana </w:t>
                  </w:r>
                  <w:proofErr w:type="spellStart"/>
                  <w:r w:rsidRPr="00A54F2A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>Smoljan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 osscerin@gmail.com</w:t>
                  </w:r>
                </w:p>
                <w:p w:rsidR="00422793" w:rsidRPr="0015534F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422793" w:rsidTr="00BC756A">
              <w:tc>
                <w:tcPr>
                  <w:tcW w:w="9288" w:type="dxa"/>
                  <w:tcBorders>
                    <w:bottom w:val="single" w:sz="4" w:space="0" w:color="auto"/>
                  </w:tcBorders>
                </w:tcPr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Pročitaj: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Programi za obradu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audiozapisa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– u knjizi na stranici 106, Programi za reprodukciju zvuka str.107, Formati zvučnih datoteka str.108 i 109, a zatim u bilježnici napravi umnu mapu lekcije Snimanje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audiozapisa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.</w:t>
                  </w:r>
                </w:p>
                <w:p w:rsidR="00422793" w:rsidRPr="0015534F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422793" w:rsidTr="00BC756A">
              <w:tc>
                <w:tcPr>
                  <w:tcW w:w="9288" w:type="dxa"/>
                  <w:shd w:val="clear" w:color="auto" w:fill="C4BC96" w:themeFill="background2" w:themeFillShade="BF"/>
                </w:tcPr>
                <w:p w:rsidR="00422793" w:rsidRPr="00FF2077" w:rsidRDefault="00422793" w:rsidP="00BC756A">
                  <w:pP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</w:pPr>
                  <w:r w:rsidRPr="00FF2077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Informatika – izborni – Silvana </w:t>
                  </w:r>
                  <w:proofErr w:type="spellStart"/>
                  <w:r w:rsidRPr="00FF2077"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>Smoljan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color w:val="222222"/>
                      <w:shd w:val="clear" w:color="auto" w:fill="FFFFFF"/>
                    </w:rPr>
                    <w:t xml:space="preserve"> e-mail osscerin@gmail.com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422793" w:rsidTr="00BC756A">
              <w:tc>
                <w:tcPr>
                  <w:tcW w:w="9288" w:type="dxa"/>
                </w:tcPr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Vježbanje – MS Excel 2007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Zadatak: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Napravi tablicu s naslovom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Prodavnica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igračaka u Čerinu ožujka 2019./2020. Sa zaglavljem redni broj, naziv artikla, količina, jedinična cijena, ukupno. Unesi 10 artikala.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Spoji ćelije od A1 do E1, napravi prijelom teksta u naslovu,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Zaglavlje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osijenči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(ispuni bojom)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563574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Stupac C formatiraj u „kom“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Stupac D formatiraj u valutu KM na dvije decimale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U stupcu E putem formule izračunaj ukupnu cijenu (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jed.cijena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*količina)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Izračunaj u ćeliji E13 sveukupno putem formule</w:t>
                  </w:r>
                </w:p>
                <w:p w:rsidR="00422793" w:rsidRDefault="00422793" w:rsidP="00422793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Uokviri tablicu i spremi pod imenom prodaja7.xls i pošalji na mail </w:t>
                  </w:r>
                  <w:hyperlink r:id="rId7" w:history="1">
                    <w:r w:rsidRPr="00A15E7D">
                      <w:rPr>
                        <w:rStyle w:val="Hiperveza"/>
                        <w:rFonts w:ascii="Arial" w:hAnsi="Arial" w:cs="Arial"/>
                        <w:shd w:val="clear" w:color="auto" w:fill="FFFFFF"/>
                      </w:rPr>
                      <w:t>osscerin@gmail.com</w:t>
                    </w:r>
                  </w:hyperlink>
                </w:p>
                <w:p w:rsidR="00422793" w:rsidRPr="00563574" w:rsidRDefault="00422793" w:rsidP="00BC756A">
                  <w:pPr>
                    <w:ind w:left="36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(ukoliko neko nema uvjeta za rad neka opiše u bilježnici postupak- korak po korak)</w:t>
                  </w:r>
                </w:p>
                <w:p w:rsidR="00422793" w:rsidRDefault="00422793" w:rsidP="00BC756A">
                  <w:pP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:rsidR="00422793" w:rsidRDefault="00422793" w:rsidP="00422793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</w:p>
          <w:p w:rsidR="001577DD" w:rsidRPr="00EE52DA" w:rsidRDefault="001577DD" w:rsidP="001577DD">
            <w:pPr>
              <w:ind w:left="720" w:hanging="360"/>
              <w:jc w:val="center"/>
              <w:rPr>
                <w:sz w:val="32"/>
                <w:szCs w:val="32"/>
              </w:rPr>
            </w:pPr>
          </w:p>
        </w:tc>
      </w:tr>
      <w:tr w:rsidR="001577DD" w:rsidRPr="00583276" w:rsidTr="00BC756A">
        <w:tc>
          <w:tcPr>
            <w:tcW w:w="9288" w:type="dxa"/>
            <w:tcBorders>
              <w:bottom w:val="single" w:sz="4" w:space="0" w:color="auto"/>
            </w:tcBorders>
          </w:tcPr>
          <w:p w:rsidR="001577DD" w:rsidRPr="00EE52DA" w:rsidRDefault="001577DD" w:rsidP="001577DD">
            <w:pPr>
              <w:ind w:left="720" w:hanging="360"/>
              <w:jc w:val="center"/>
              <w:rPr>
                <w:sz w:val="32"/>
                <w:szCs w:val="32"/>
              </w:rPr>
            </w:pPr>
          </w:p>
        </w:tc>
      </w:tr>
    </w:tbl>
    <w:p w:rsidR="00C43F60" w:rsidRDefault="0074675A"/>
    <w:sectPr w:rsidR="00C43F60" w:rsidSect="00E8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6FF2"/>
    <w:multiLevelType w:val="hybridMultilevel"/>
    <w:tmpl w:val="088E9E3E"/>
    <w:lvl w:ilvl="0" w:tplc="3FA2A48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52EA"/>
    <w:multiLevelType w:val="hybridMultilevel"/>
    <w:tmpl w:val="543A989E"/>
    <w:lvl w:ilvl="0" w:tplc="10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D43D7"/>
    <w:multiLevelType w:val="hybridMultilevel"/>
    <w:tmpl w:val="21F4E7B4"/>
    <w:lvl w:ilvl="0" w:tplc="71AE9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320B4"/>
    <w:multiLevelType w:val="hybridMultilevel"/>
    <w:tmpl w:val="F9782D18"/>
    <w:lvl w:ilvl="0" w:tplc="4D120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057B"/>
    <w:multiLevelType w:val="hybridMultilevel"/>
    <w:tmpl w:val="83BAEA62"/>
    <w:lvl w:ilvl="0" w:tplc="AAA2843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73186"/>
    <w:multiLevelType w:val="hybridMultilevel"/>
    <w:tmpl w:val="9D705B60"/>
    <w:lvl w:ilvl="0" w:tplc="643CE556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F01740B"/>
    <w:multiLevelType w:val="hybridMultilevel"/>
    <w:tmpl w:val="3CD653D4"/>
    <w:lvl w:ilvl="0" w:tplc="22940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B0244F"/>
    <w:multiLevelType w:val="hybridMultilevel"/>
    <w:tmpl w:val="CC2070A2"/>
    <w:lvl w:ilvl="0" w:tplc="DF763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3C03"/>
    <w:multiLevelType w:val="hybridMultilevel"/>
    <w:tmpl w:val="0D70D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4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577DD"/>
    <w:rsid w:val="001577DD"/>
    <w:rsid w:val="00422793"/>
    <w:rsid w:val="0074675A"/>
    <w:rsid w:val="00B80FA5"/>
    <w:rsid w:val="00BD51A8"/>
    <w:rsid w:val="00E8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7DD"/>
    <w:pPr>
      <w:ind w:left="720"/>
      <w:contextualSpacing/>
    </w:pPr>
  </w:style>
  <w:style w:type="table" w:styleId="Reetkatablice">
    <w:name w:val="Table Grid"/>
    <w:basedOn w:val="Obinatablica"/>
    <w:uiPriority w:val="59"/>
    <w:rsid w:val="0015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7D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57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sce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ija.vucic@oscer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2020-03-16T15:58:00Z</dcterms:created>
  <dcterms:modified xsi:type="dcterms:W3CDTF">2020-03-16T16:10:00Z</dcterms:modified>
</cp:coreProperties>
</file>