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5A" w:rsidRDefault="00167B28">
      <w:r>
        <w:t>Zemljopis 9</w:t>
      </w:r>
    </w:p>
    <w:p w:rsidR="00167B28" w:rsidRDefault="00167B28">
      <w:r>
        <w:t>Nastavna tema:Bosna i Hercegovina</w:t>
      </w:r>
    </w:p>
    <w:p w:rsidR="00167B28" w:rsidRDefault="00167B28">
      <w:r>
        <w:t>Nastavna jedinica :Klima u BiH</w:t>
      </w:r>
    </w:p>
    <w:p w:rsidR="00167B28" w:rsidRDefault="00167B28">
      <w:r>
        <w:t>Tip sata:ponavljanje</w:t>
      </w:r>
    </w:p>
    <w:p w:rsidR="00167B28" w:rsidRDefault="00167B28">
      <w:r>
        <w:t>Dopuni :</w:t>
      </w:r>
    </w:p>
    <w:p w:rsidR="00E342C5" w:rsidRDefault="00E342C5">
      <w:r w:rsidRPr="00E342C5">
        <w:drawing>
          <wp:inline distT="0" distB="0" distL="0" distR="0">
            <wp:extent cx="4779864" cy="5472752"/>
            <wp:effectExtent l="361950" t="0" r="344586" b="0"/>
            <wp:docPr id="3" name="Slika 0" descr="IMG-202003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6-WA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83523" cy="547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28" w:rsidRDefault="00E342C5">
      <w:r>
        <w:rPr>
          <w:noProof/>
          <w:lang w:eastAsia="hr-HR"/>
        </w:rPr>
        <w:lastRenderedPageBreak/>
        <w:drawing>
          <wp:inline distT="0" distB="0" distL="0" distR="0">
            <wp:extent cx="5924550" cy="5906380"/>
            <wp:effectExtent l="19050" t="0" r="0" b="0"/>
            <wp:docPr id="2" name="Slika 1" descr="IMG-202003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6-WA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61" cy="59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28" w:rsidRDefault="00167B28"/>
    <w:p w:rsidR="00167B28" w:rsidRDefault="00167B28">
      <w:r>
        <w:t>ISHOD</w:t>
      </w:r>
      <w:r w:rsidR="00F85665">
        <w:t>I UČENJA</w:t>
      </w:r>
    </w:p>
    <w:p w:rsidR="00F85665" w:rsidRDefault="00F85665"/>
    <w:p w:rsidR="00167B28" w:rsidRDefault="00167B28">
      <w:r>
        <w:t xml:space="preserve">Učenici će </w:t>
      </w:r>
      <w:r w:rsidR="00F85665">
        <w:t xml:space="preserve"> :</w:t>
      </w:r>
    </w:p>
    <w:p w:rsidR="00F85665" w:rsidRDefault="00F85665">
      <w:r>
        <w:t>Razlikovati tipove klima u BiH</w:t>
      </w:r>
    </w:p>
    <w:p w:rsidR="00167B28" w:rsidRDefault="00167B28">
      <w:r>
        <w:t>Definirati pojmove koji se odnose na tipove klima u BiH</w:t>
      </w:r>
    </w:p>
    <w:p w:rsidR="00167B28" w:rsidRDefault="00167B28">
      <w:r>
        <w:t>Razviti pozitivan odnos prema samostalnom radu.</w:t>
      </w:r>
    </w:p>
    <w:p w:rsidR="00167B28" w:rsidRDefault="00167B28">
      <w:r>
        <w:t xml:space="preserve">Razvijati radne navike i vrednovati uloženi  trud. </w:t>
      </w:r>
    </w:p>
    <w:sectPr w:rsidR="00167B28" w:rsidSect="006D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67B28"/>
    <w:rsid w:val="00167B28"/>
    <w:rsid w:val="006D445A"/>
    <w:rsid w:val="00D526BE"/>
    <w:rsid w:val="00E342C5"/>
    <w:rsid w:val="00F8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2020-03-26T19:28:00Z</dcterms:created>
  <dcterms:modified xsi:type="dcterms:W3CDTF">2020-03-26T19:28:00Z</dcterms:modified>
</cp:coreProperties>
</file>