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C24B" w14:textId="78C90769" w:rsidR="00C3288D" w:rsidRPr="00E8009F" w:rsidRDefault="00E8009F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8"/>
          <w:szCs w:val="26"/>
          <w:u w:val="single"/>
        </w:rPr>
      </w:pPr>
      <w:bookmarkStart w:id="0" w:name="_Hlk36220957"/>
      <w:r w:rsidRPr="00E8009F">
        <w:rPr>
          <w:rFonts w:ascii="Calibri" w:eastAsia="Times New Roman" w:hAnsi="Calibri" w:cs="Slo SK TheSans SemiBoldPlain"/>
          <w:b/>
          <w:bCs/>
          <w:color w:val="000000"/>
          <w:sz w:val="28"/>
          <w:szCs w:val="26"/>
          <w:u w:val="single"/>
        </w:rPr>
        <w:t>ODBIJANJE SVJETLOSTI I RAVNA ZRCALA</w:t>
      </w:r>
    </w:p>
    <w:bookmarkEnd w:id="0"/>
    <w:p w14:paraId="133E3E75" w14:textId="77777777" w:rsidR="00A7211D" w:rsidRDefault="00A7211D" w:rsidP="00172849">
      <w:pPr>
        <w:jc w:val="both"/>
        <w:rPr>
          <w:sz w:val="24"/>
          <w:szCs w:val="24"/>
          <w:lang w:val="hr-BA"/>
        </w:rPr>
      </w:pPr>
    </w:p>
    <w:p w14:paraId="138104C0" w14:textId="3AF2C99D" w:rsidR="00172849" w:rsidRDefault="00533102" w:rsidP="00172849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>
        <w:rPr>
          <w:sz w:val="24"/>
          <w:szCs w:val="24"/>
          <w:lang w:val="hr-BA"/>
        </w:rPr>
        <w:t xml:space="preserve"> udžbeniku na str. 112. i 113.</w:t>
      </w:r>
      <w:r>
        <w:rPr>
          <w:sz w:val="24"/>
          <w:szCs w:val="24"/>
          <w:lang w:val="hr-BA"/>
        </w:rPr>
        <w:t xml:space="preserve"> p</w:t>
      </w:r>
      <w:bookmarkStart w:id="1" w:name="_GoBack"/>
      <w:bookmarkEnd w:id="1"/>
      <w:r w:rsidR="00172849">
        <w:rPr>
          <w:sz w:val="24"/>
          <w:szCs w:val="24"/>
          <w:lang w:val="hr-BA"/>
        </w:rPr>
        <w:t>ročitati</w:t>
      </w:r>
      <w:r>
        <w:rPr>
          <w:sz w:val="24"/>
          <w:szCs w:val="24"/>
          <w:lang w:val="hr-BA"/>
        </w:rPr>
        <w:t xml:space="preserve"> tekst i proučiti</w:t>
      </w:r>
      <w:r w:rsidR="00172849">
        <w:rPr>
          <w:sz w:val="24"/>
          <w:szCs w:val="24"/>
          <w:lang w:val="hr-BA"/>
        </w:rPr>
        <w:t>, a potom u bilježnicu prepisati:</w:t>
      </w:r>
    </w:p>
    <w:p w14:paraId="441F3867" w14:textId="174534AB" w:rsidR="004F0C11" w:rsidRDefault="004F0C11" w:rsidP="00981943">
      <w:pPr>
        <w:spacing w:line="360" w:lineRule="auto"/>
        <w:jc w:val="both"/>
        <w:rPr>
          <w:sz w:val="24"/>
          <w:szCs w:val="24"/>
        </w:rPr>
      </w:pPr>
    </w:p>
    <w:p w14:paraId="096585BD" w14:textId="3E3FF0AB" w:rsidR="004F0C11" w:rsidRP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Ravno zrcalo je svaka ravna glatka površina od koje se svjetlost odbija.</w:t>
      </w:r>
    </w:p>
    <w:p w14:paraId="72B089C0" w14:textId="5F28A62E" w:rsidR="004F0C11" w:rsidRP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Svjetlosna zraka odvija se od ravnog zrcala tako da je kut odbijanja jednak upadnom kutu.</w:t>
      </w:r>
    </w:p>
    <w:p w14:paraId="79A18C00" w14:textId="4368213C" w:rsid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α=β</w:t>
      </w:r>
    </w:p>
    <w:p w14:paraId="27AAFE8C" w14:textId="1D10F72B" w:rsid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9D5472">
        <w:rPr>
          <w:bCs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1FF03E3" wp14:editId="4D4A08B5">
            <wp:simplePos x="0" y="0"/>
            <wp:positionH relativeFrom="column">
              <wp:posOffset>-47625</wp:posOffset>
            </wp:positionH>
            <wp:positionV relativeFrom="paragraph">
              <wp:posOffset>145415</wp:posOffset>
            </wp:positionV>
            <wp:extent cx="2078990" cy="1485900"/>
            <wp:effectExtent l="19050" t="0" r="0" b="0"/>
            <wp:wrapTight wrapText="bothSides">
              <wp:wrapPolygon edited="0">
                <wp:start x="-198" y="0"/>
                <wp:lineTo x="-198" y="21323"/>
                <wp:lineTo x="21574" y="21323"/>
                <wp:lineTo x="21574" y="0"/>
                <wp:lineTo x="-198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173DE" w14:textId="002DD01B" w:rsidR="004F0C11" w:rsidRDefault="004F0C11" w:rsidP="004F0C11">
      <w:pPr>
        <w:spacing w:line="360" w:lineRule="auto"/>
        <w:jc w:val="both"/>
        <w:rPr>
          <w:sz w:val="24"/>
          <w:szCs w:val="24"/>
        </w:rPr>
      </w:pPr>
    </w:p>
    <w:p w14:paraId="56566930" w14:textId="4C0E324D" w:rsidR="004F0C11" w:rsidRDefault="004F0C11" w:rsidP="004F0C11">
      <w:pPr>
        <w:spacing w:line="360" w:lineRule="auto"/>
        <w:jc w:val="both"/>
        <w:rPr>
          <w:sz w:val="24"/>
          <w:szCs w:val="24"/>
        </w:rPr>
      </w:pPr>
    </w:p>
    <w:p w14:paraId="57AC81F9" w14:textId="10030AAC" w:rsidR="004F0C11" w:rsidRDefault="004F0C11" w:rsidP="004F0C11">
      <w:pPr>
        <w:spacing w:line="360" w:lineRule="auto"/>
        <w:jc w:val="both"/>
        <w:rPr>
          <w:sz w:val="24"/>
          <w:szCs w:val="24"/>
        </w:rPr>
      </w:pPr>
    </w:p>
    <w:p w14:paraId="207DF063" w14:textId="77777777" w:rsidR="004F0C11" w:rsidRPr="004F0C11" w:rsidRDefault="004F0C11" w:rsidP="004F0C11">
      <w:pPr>
        <w:spacing w:line="360" w:lineRule="auto"/>
        <w:jc w:val="both"/>
        <w:rPr>
          <w:sz w:val="24"/>
          <w:szCs w:val="24"/>
        </w:rPr>
      </w:pPr>
    </w:p>
    <w:p w14:paraId="7E753EF6" w14:textId="2EE6EDF6" w:rsidR="004F0C11" w:rsidRP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Slika koju daje ravno zrcalo je uspravna i iste veličine kao i predmet. Slika je prividna.</w:t>
      </w:r>
    </w:p>
    <w:p w14:paraId="72FD6D28" w14:textId="77777777" w:rsidR="004F0C11" w:rsidRPr="004F0C11" w:rsidRDefault="004F0C11" w:rsidP="004F0C11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Kada na zastoru nema slike kažemo da je slika koju daje zrcalo prividna ili virtualna slika.</w:t>
      </w:r>
    </w:p>
    <w:p w14:paraId="77BF262A" w14:textId="52F4916C" w:rsidR="004F0C11" w:rsidRPr="004F0C11" w:rsidRDefault="004F0C11" w:rsidP="00981943">
      <w:pPr>
        <w:spacing w:line="360" w:lineRule="auto"/>
        <w:jc w:val="both"/>
        <w:rPr>
          <w:sz w:val="24"/>
          <w:szCs w:val="24"/>
        </w:rPr>
      </w:pPr>
      <w:r w:rsidRPr="004F0C11">
        <w:rPr>
          <w:sz w:val="24"/>
          <w:szCs w:val="24"/>
        </w:rPr>
        <w:t>Stvarnu sliku moramo moći vidjeti na zastoru.</w:t>
      </w:r>
    </w:p>
    <w:p w14:paraId="4B8B1F71" w14:textId="77777777" w:rsidR="004F0C11" w:rsidRDefault="004F0C11" w:rsidP="00981943">
      <w:pPr>
        <w:spacing w:line="360" w:lineRule="auto"/>
        <w:jc w:val="both"/>
        <w:rPr>
          <w:sz w:val="24"/>
          <w:szCs w:val="24"/>
        </w:rPr>
      </w:pPr>
    </w:p>
    <w:p w14:paraId="7789701F" w14:textId="471B233F" w:rsidR="007A7AB7" w:rsidRDefault="00A7211D" w:rsidP="009819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Pogledajte prezentaciju u prilogu i o</w:t>
      </w:r>
      <w:r w:rsidR="007A7AB7">
        <w:rPr>
          <w:sz w:val="24"/>
          <w:szCs w:val="24"/>
        </w:rPr>
        <w:t>dgovorit</w:t>
      </w:r>
      <w:r>
        <w:rPr>
          <w:sz w:val="24"/>
          <w:szCs w:val="24"/>
        </w:rPr>
        <w:t>e</w:t>
      </w:r>
      <w:r w:rsidR="007A7AB7">
        <w:rPr>
          <w:sz w:val="24"/>
          <w:szCs w:val="24"/>
        </w:rPr>
        <w:t xml:space="preserve"> na pitanja</w:t>
      </w:r>
      <w:r>
        <w:rPr>
          <w:sz w:val="24"/>
          <w:szCs w:val="24"/>
        </w:rPr>
        <w:t xml:space="preserve"> na kraju prezentacije.</w:t>
      </w:r>
    </w:p>
    <w:p w14:paraId="21541E95" w14:textId="77777777" w:rsidR="00172849" w:rsidRDefault="00172849" w:rsidP="00A7211D">
      <w:pPr>
        <w:spacing w:line="360" w:lineRule="auto"/>
        <w:jc w:val="both"/>
        <w:rPr>
          <w:sz w:val="24"/>
          <w:szCs w:val="24"/>
        </w:rPr>
      </w:pPr>
    </w:p>
    <w:p w14:paraId="13A64AF7" w14:textId="7E860A2B" w:rsidR="001C5EAB" w:rsidRPr="00A7211D" w:rsidRDefault="00981943" w:rsidP="00A7211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 w:rsidR="00852CFA"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 w:rsidR="00A7211D"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8" w:history="1">
        <w:r w:rsidR="00D91220"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>8</w:t>
      </w:r>
      <w:r w:rsidR="00852CFA">
        <w:rPr>
          <w:sz w:val="24"/>
          <w:szCs w:val="24"/>
        </w:rPr>
        <w:t xml:space="preserve"> </w:t>
      </w:r>
      <w:r w:rsidR="00A7211D" w:rsidRPr="00A7211D">
        <w:rPr>
          <w:sz w:val="24"/>
          <w:szCs w:val="24"/>
        </w:rPr>
        <w:t xml:space="preserve">– </w:t>
      </w:r>
      <w:r w:rsidR="00A7211D" w:rsidRPr="00A7211D">
        <w:rPr>
          <w:rFonts w:ascii="Calibri" w:eastAsia="Times New Roman" w:hAnsi="Calibri" w:cs="Slo SK TheSans SemiBoldPlain"/>
          <w:color w:val="000000"/>
          <w:sz w:val="24"/>
          <w:szCs w:val="24"/>
        </w:rPr>
        <w:t>odbijanje svjetlosti i ravna zrcala</w:t>
      </w:r>
      <w:r w:rsidR="00A7211D">
        <w:rPr>
          <w:rFonts w:ascii="Calibri" w:eastAsia="Times New Roman" w:hAnsi="Calibri" w:cs="Slo SK TheSans SemiBoldPlain"/>
          <w:color w:val="000000"/>
          <w:sz w:val="24"/>
          <w:szCs w:val="24"/>
        </w:rPr>
        <w:t>.</w:t>
      </w:r>
    </w:p>
    <w:p w14:paraId="0D1A4591" w14:textId="77777777" w:rsidR="007F52B1" w:rsidRPr="001C5EAB" w:rsidRDefault="007F52B1" w:rsidP="001C5EAB">
      <w:pPr>
        <w:rPr>
          <w:sz w:val="24"/>
          <w:szCs w:val="24"/>
        </w:rPr>
      </w:pPr>
    </w:p>
    <w:p w14:paraId="417A7F17" w14:textId="136A7D95" w:rsidR="001C5EAB" w:rsidRPr="001C5EAB" w:rsidRDefault="001C5EAB" w:rsidP="001C5EAB">
      <w:pPr>
        <w:rPr>
          <w:sz w:val="24"/>
          <w:szCs w:val="24"/>
        </w:rPr>
      </w:pPr>
    </w:p>
    <w:p w14:paraId="480BA32A" w14:textId="77777777" w:rsidR="001C5EAB" w:rsidRPr="001C5EAB" w:rsidRDefault="001C5EAB" w:rsidP="001C5EAB">
      <w:pPr>
        <w:rPr>
          <w:sz w:val="36"/>
          <w:szCs w:val="36"/>
        </w:rPr>
      </w:pPr>
    </w:p>
    <w:sectPr w:rsidR="001C5EAB" w:rsidRPr="001C5E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66E4" w14:textId="77777777" w:rsidR="0029302F" w:rsidRDefault="0029302F" w:rsidP="00C3288D">
      <w:pPr>
        <w:spacing w:after="0" w:line="240" w:lineRule="auto"/>
      </w:pPr>
      <w:r>
        <w:separator/>
      </w:r>
    </w:p>
  </w:endnote>
  <w:endnote w:type="continuationSeparator" w:id="0">
    <w:p w14:paraId="395FC8DF" w14:textId="77777777" w:rsidR="0029302F" w:rsidRDefault="0029302F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67ED" w14:textId="77777777" w:rsidR="0029302F" w:rsidRDefault="0029302F" w:rsidP="00C3288D">
      <w:pPr>
        <w:spacing w:after="0" w:line="240" w:lineRule="auto"/>
      </w:pPr>
      <w:r>
        <w:separator/>
      </w:r>
    </w:p>
  </w:footnote>
  <w:footnote w:type="continuationSeparator" w:id="0">
    <w:p w14:paraId="4A77F049" w14:textId="77777777" w:rsidR="0029302F" w:rsidRDefault="0029302F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2341550B" w:rsidR="00C3288D" w:rsidRPr="00C3288D" w:rsidRDefault="00C3288D">
    <w:pPr>
      <w:pStyle w:val="Zaglavlje"/>
      <w:rPr>
        <w:sz w:val="28"/>
        <w:szCs w:val="28"/>
        <w:lang w:val="hr-BA"/>
      </w:rPr>
    </w:pPr>
    <w:r w:rsidRPr="00C3288D">
      <w:rPr>
        <w:sz w:val="28"/>
        <w:szCs w:val="28"/>
        <w:lang w:val="hr-BA"/>
      </w:rPr>
      <w:t>P</w:t>
    </w:r>
    <w:r w:rsidR="00E8009F">
      <w:rPr>
        <w:sz w:val="28"/>
        <w:szCs w:val="28"/>
        <w:lang w:val="hr-BA"/>
      </w:rPr>
      <w:t>ONEDJELJAK</w:t>
    </w:r>
    <w:r w:rsidRPr="00C3288D">
      <w:rPr>
        <w:sz w:val="28"/>
        <w:szCs w:val="28"/>
        <w:lang w:val="hr-BA"/>
      </w:rPr>
      <w:t xml:space="preserve">, </w:t>
    </w:r>
    <w:r w:rsidR="00E8009F">
      <w:rPr>
        <w:sz w:val="28"/>
        <w:szCs w:val="28"/>
        <w:lang w:val="hr-BA"/>
      </w:rPr>
      <w:t>30</w:t>
    </w:r>
    <w:r w:rsidRPr="00C3288D">
      <w:rPr>
        <w:sz w:val="28"/>
        <w:szCs w:val="28"/>
        <w:lang w:val="hr-BA"/>
      </w:rPr>
      <w:t>. ožujka 2020. g. – 9.a</w:t>
    </w:r>
    <w:r w:rsidR="00E8009F">
      <w:rPr>
        <w:sz w:val="28"/>
        <w:szCs w:val="28"/>
        <w:lang w:val="hr-BA"/>
      </w:rPr>
      <w:t xml:space="preserve">;         ČETVRTAK, 2. travnja 2020.g. - </w:t>
    </w:r>
    <w:r w:rsidR="00AF6653">
      <w:rPr>
        <w:sz w:val="28"/>
        <w:szCs w:val="28"/>
        <w:lang w:val="hr-BA"/>
      </w:rPr>
      <w:t xml:space="preserve"> </w:t>
    </w:r>
    <w:r w:rsidRPr="00C3288D">
      <w:rPr>
        <w:sz w:val="28"/>
        <w:szCs w:val="28"/>
        <w:lang w:val="hr-BA"/>
      </w:rPr>
      <w:t>9.b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72849"/>
    <w:rsid w:val="00181830"/>
    <w:rsid w:val="001C5EAB"/>
    <w:rsid w:val="00237FF0"/>
    <w:rsid w:val="00245E62"/>
    <w:rsid w:val="00275CB4"/>
    <w:rsid w:val="0029302F"/>
    <w:rsid w:val="004C24AB"/>
    <w:rsid w:val="004F0C11"/>
    <w:rsid w:val="00533102"/>
    <w:rsid w:val="0058384E"/>
    <w:rsid w:val="005B2B55"/>
    <w:rsid w:val="00613DD6"/>
    <w:rsid w:val="006A6BC0"/>
    <w:rsid w:val="0074216F"/>
    <w:rsid w:val="007A7AB7"/>
    <w:rsid w:val="007F52B1"/>
    <w:rsid w:val="00812586"/>
    <w:rsid w:val="00852CFA"/>
    <w:rsid w:val="00981943"/>
    <w:rsid w:val="0099564B"/>
    <w:rsid w:val="009B32E9"/>
    <w:rsid w:val="00A154BB"/>
    <w:rsid w:val="00A7211D"/>
    <w:rsid w:val="00AF54E1"/>
    <w:rsid w:val="00AF6653"/>
    <w:rsid w:val="00B45F69"/>
    <w:rsid w:val="00BB074E"/>
    <w:rsid w:val="00C3288D"/>
    <w:rsid w:val="00D310F3"/>
    <w:rsid w:val="00D91220"/>
    <w:rsid w:val="00DE33D8"/>
    <w:rsid w:val="00E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viz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66</cp:revision>
  <cp:lastPrinted>2020-03-19T17:30:00Z</cp:lastPrinted>
  <dcterms:created xsi:type="dcterms:W3CDTF">2020-03-19T17:09:00Z</dcterms:created>
  <dcterms:modified xsi:type="dcterms:W3CDTF">2020-03-28T19:38:00Z</dcterms:modified>
</cp:coreProperties>
</file>