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C80A14">
      <w:r>
        <w:t>Hrvatski jezik</w:t>
      </w:r>
    </w:p>
    <w:p w:rsidR="00C80A14" w:rsidRDefault="00C80A14">
      <w:r>
        <w:t>Utorak, 24.3.2020.</w:t>
      </w:r>
    </w:p>
    <w:p w:rsidR="00C80A14" w:rsidRDefault="00C80A14">
      <w:r>
        <w:t>Bajka o ribaru i ribarici, A.S.Puskin</w:t>
      </w:r>
    </w:p>
    <w:p w:rsidR="00C80A14" w:rsidRDefault="00C80A14">
      <w:r>
        <w:t>Navesti obilježja bajke, likove i osobine likova.</w:t>
      </w:r>
    </w:p>
    <w:p w:rsidR="00C80A14" w:rsidRDefault="00C80A14">
      <w:r>
        <w:t xml:space="preserve">Pogledati na </w:t>
      </w:r>
      <w:proofErr w:type="spellStart"/>
      <w:r>
        <w:t>YouTube</w:t>
      </w:r>
      <w:proofErr w:type="spellEnd"/>
      <w:r>
        <w:t>-u polusatni animirani film Bajka o ribaru i ribarici.</w:t>
      </w:r>
    </w:p>
    <w:p w:rsidR="00C80A14" w:rsidRDefault="00C80A14">
      <w:r>
        <w:t>Napisati bajku o jednoj svojoj neostvarenoj želji.</w:t>
      </w:r>
    </w:p>
    <w:sectPr w:rsidR="00C80A14" w:rsidSect="00B84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C80A14"/>
    <w:rsid w:val="00B80FA5"/>
    <w:rsid w:val="00B84AE7"/>
    <w:rsid w:val="00BD51A8"/>
    <w:rsid w:val="00C8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2020-03-22T23:55:00Z</dcterms:created>
  <dcterms:modified xsi:type="dcterms:W3CDTF">2020-03-22T23:58:00Z</dcterms:modified>
</cp:coreProperties>
</file>