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315297"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.7pt;margin-top:-68.8pt;width:276.05pt;height:38.9pt;flip:x y;z-index:251660288" o:connectortype="straight">
            <v:stroke endarrow="block"/>
          </v:shape>
        </w:pict>
      </w:r>
      <w:r>
        <w:rPr>
          <w:noProof/>
          <w:lang w:eastAsia="hr-HR"/>
        </w:rPr>
        <w:pict>
          <v:shape id="_x0000_s1027" type="#_x0000_t32" style="position:absolute;margin-left:401.4pt;margin-top:-56.2pt;width:55.3pt;height:26.3pt;flip:y;z-index:251659264" o:connectortype="straight">
            <v:stroke endarrow="block"/>
          </v:shape>
        </w:pict>
      </w:r>
      <w:r w:rsidR="0032385E">
        <w:rPr>
          <w:noProof/>
          <w:lang w:eastAsia="hr-HR"/>
        </w:rPr>
        <w:pict>
          <v:shape id="_x0000_s1029" type="#_x0000_t32" style="position:absolute;margin-left:-15.55pt;margin-top:-29.9pt;width:296.5pt;height:32.05pt;flip:x;z-index:251661312" o:connectortype="straight">
            <v:stroke endarrow="block"/>
          </v:shape>
        </w:pict>
      </w:r>
      <w:r w:rsidR="00FB711A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0.95pt;margin-top:-29.9pt;width:127.3pt;height:95.9pt;z-index:251658240">
            <v:textbox>
              <w:txbxContent>
                <w:p w:rsidR="00FB711A" w:rsidRDefault="0032385E">
                  <w:r>
                    <w:t>Gornja, lijeva i desna m</w:t>
                  </w:r>
                  <w:r w:rsidR="00FB711A">
                    <w:t>argine su ovo na ovoj stranici pokazano s strelicom</w:t>
                  </w:r>
                </w:p>
              </w:txbxContent>
            </v:textbox>
          </v:shape>
        </w:pict>
      </w:r>
      <w:r w:rsidR="00FB711A">
        <w:t xml:space="preserve">Informatika 6. </w:t>
      </w:r>
      <w:r w:rsidR="00680609">
        <w:t>r</w:t>
      </w:r>
      <w:r w:rsidR="00FB711A">
        <w:t>azred</w:t>
      </w:r>
    </w:p>
    <w:p w:rsidR="00FB711A" w:rsidRDefault="00FB711A">
      <w:r>
        <w:t xml:space="preserve">1.travnja 2020. </w:t>
      </w:r>
    </w:p>
    <w:p w:rsidR="00FB711A" w:rsidRDefault="00FB711A">
      <w:r>
        <w:t>Nastavna cjelina: Naučimo pisati (MS Word 2007)</w:t>
      </w:r>
    </w:p>
    <w:p w:rsidR="00FB711A" w:rsidRDefault="00FB711A">
      <w:r>
        <w:t>Nastavna jedinica: Dodavanje zaglavlja</w:t>
      </w:r>
      <w:r w:rsidR="00315297">
        <w:t xml:space="preserve"> (</w:t>
      </w:r>
      <w:proofErr w:type="spellStart"/>
      <w:r w:rsidR="00315297">
        <w:t>header</w:t>
      </w:r>
      <w:proofErr w:type="spellEnd"/>
      <w:r w:rsidR="00315297">
        <w:t xml:space="preserve">) </w:t>
      </w:r>
      <w:r>
        <w:t>i podnožja</w:t>
      </w:r>
      <w:r w:rsidR="00315297">
        <w:t xml:space="preserve"> (</w:t>
      </w:r>
      <w:proofErr w:type="spellStart"/>
      <w:r w:rsidR="00315297">
        <w:t>footer</w:t>
      </w:r>
      <w:proofErr w:type="spellEnd"/>
      <w:r w:rsidR="00315297">
        <w:t>)</w:t>
      </w:r>
      <w:r>
        <w:t>, numeriranje stranice</w:t>
      </w:r>
      <w:r w:rsidR="00315297">
        <w:t xml:space="preserve"> (</w:t>
      </w:r>
      <w:proofErr w:type="spellStart"/>
      <w:r w:rsidR="00315297">
        <w:t>page</w:t>
      </w:r>
      <w:proofErr w:type="spellEnd"/>
      <w:r w:rsidR="00315297">
        <w:t xml:space="preserve"> </w:t>
      </w:r>
      <w:proofErr w:type="spellStart"/>
      <w:r w:rsidR="00315297">
        <w:t>numbers</w:t>
      </w:r>
      <w:proofErr w:type="spellEnd"/>
      <w:r w:rsidR="00315297">
        <w:t>)</w:t>
      </w:r>
    </w:p>
    <w:p w:rsidR="00FB711A" w:rsidRDefault="00FB711A">
      <w:r>
        <w:t>Tip sata: Novo gradivo</w:t>
      </w:r>
      <w:r w:rsidR="00315297">
        <w:t xml:space="preserve"> (u knjizi na str. 123)</w:t>
      </w:r>
    </w:p>
    <w:p w:rsidR="00FB711A" w:rsidRDefault="00FB711A">
      <w:r>
        <w:t>Čitajući knjige (i našu Like it 6) prim</w:t>
      </w:r>
      <w:r w:rsidR="00315297">
        <w:t>i</w:t>
      </w:r>
      <w:r>
        <w:t>jetit</w:t>
      </w:r>
      <w:r w:rsidR="00315297">
        <w:t>i</w:t>
      </w:r>
      <w:r>
        <w:t xml:space="preserve"> ćemo da se neki dijelovi njihovih stranica ponavljaju. Ti dijelovi su smješteni na marginama stranica.</w:t>
      </w:r>
    </w:p>
    <w:p w:rsidR="00FB711A" w:rsidRDefault="00FB711A">
      <w:r>
        <w:t xml:space="preserve">Margine stranice su rubni  dijelovi stranice, odnosno područja sa sve 4  ruba stranice (prazni dijelovi) u koji ne upisujemo tekst dokumenta. </w:t>
      </w:r>
    </w:p>
    <w:p w:rsidR="00FB711A" w:rsidRDefault="00FB711A">
      <w:r>
        <w:t xml:space="preserve">Zaglavlje i podnožje su dijelovi stranice koji se ispisuju na svakoj stranici. </w:t>
      </w:r>
    </w:p>
    <w:p w:rsidR="0032385E" w:rsidRDefault="0032385E">
      <w:r>
        <w:t>Ako želimo dodati zaglavlje i podnožje:</w:t>
      </w:r>
    </w:p>
    <w:p w:rsidR="0032385E" w:rsidRDefault="0032385E">
      <w:r>
        <w:t xml:space="preserve">Preko umetni </w:t>
      </w:r>
      <w:r>
        <w:sym w:font="Wingdings" w:char="F0E0"/>
      </w:r>
      <w:r>
        <w:t>na strelici zaglavlje</w:t>
      </w:r>
      <w:r>
        <w:sym w:font="Wingdings" w:char="F0E0"/>
      </w:r>
      <w:r>
        <w:t xml:space="preserve"> uredi zaglavlje u okviru isprekidane strelice upišemo što želimo u zaglavlju (primjer upisala sam 6.razred), </w:t>
      </w:r>
    </w:p>
    <w:p w:rsidR="0032385E" w:rsidRDefault="0032385E">
      <w:r>
        <w:t xml:space="preserve">Preko umetni </w:t>
      </w:r>
      <w:r>
        <w:sym w:font="Wingdings" w:char="F0E0"/>
      </w:r>
      <w:r>
        <w:t>podnožje</w:t>
      </w:r>
      <w:r>
        <w:sym w:font="Wingdings" w:char="F0E0"/>
      </w:r>
      <w:r>
        <w:t>uredi podnožje (primjer ime i prezime i broj stranice)</w:t>
      </w:r>
    </w:p>
    <w:p w:rsidR="0032385E" w:rsidRDefault="0032385E">
      <w:r>
        <w:t>Iz zaglavlja/podnožja izlazimo dvostrukim klikom na ostali dio stranice, a ulazimo (ako želimo nešto promijeniti)dvostrukim klikom na sadržaj zaglavlje/podnožja ili zatvori zaglavlje/podnožje.</w:t>
      </w:r>
      <w:r w:rsidRPr="0032385E">
        <w:t xml:space="preserve"> </w:t>
      </w:r>
      <w:r>
        <w:rPr>
          <w:noProof/>
          <w:lang w:eastAsia="hr-HR"/>
        </w:rPr>
        <w:drawing>
          <wp:inline distT="0" distB="0" distL="0" distR="0">
            <wp:extent cx="1233375" cy="1013711"/>
            <wp:effectExtent l="19050" t="0" r="48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3" cy="101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85E" w:rsidRDefault="0032385E">
      <w:r>
        <w:t>Umetanje broja stranice radimo da bismo se u većem dokumentu lakše snašli (primjer sve su knjige numerirane odnosno imaju brojeve stranica).</w:t>
      </w:r>
    </w:p>
    <w:p w:rsidR="00680609" w:rsidRDefault="0032385E">
      <w:r>
        <w:t xml:space="preserve">Preko umetni </w:t>
      </w:r>
      <w:r>
        <w:sym w:font="Wingdings" w:char="F0E0"/>
      </w:r>
      <w:r>
        <w:t xml:space="preserve"> na strelicu ispod broj stranice</w:t>
      </w:r>
      <w:r>
        <w:sym w:font="Wingdings" w:char="F0E0"/>
      </w:r>
      <w:r>
        <w:t>biramo izgled broja i</w:t>
      </w:r>
      <w:r w:rsidR="00680609">
        <w:t xml:space="preserve"> na kojem mjestu želimo broj.</w:t>
      </w:r>
    </w:p>
    <w:p w:rsidR="0032385E" w:rsidRDefault="00680609">
      <w:r>
        <w:rPr>
          <w:noProof/>
          <w:lang w:eastAsia="hr-HR"/>
        </w:rPr>
        <w:pict>
          <v:shape id="_x0000_s1034" type="#_x0000_t202" style="position:absolute;margin-left:361.5pt;margin-top:22.3pt;width:120.8pt;height:79.2pt;z-index:251666432">
            <v:textbox>
              <w:txbxContent>
                <w:p w:rsidR="00680609" w:rsidRDefault="00680609">
                  <w:r>
                    <w:t>Ukoliko želimo da numeriramo rimske brojeve ili a,b,c,…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1" type="#_x0000_t202" style="position:absolute;margin-left:227.05pt;margin-top:29.8pt;width:102.35pt;height:96.25pt;z-index:251663360">
            <v:textbox>
              <w:txbxContent>
                <w:p w:rsidR="00680609" w:rsidRDefault="00680609">
                  <w:r w:rsidRPr="00680609">
                    <w:drawing>
                      <wp:inline distT="0" distB="0" distL="0" distR="0">
                        <wp:extent cx="1107440" cy="1081738"/>
                        <wp:effectExtent l="19050" t="0" r="0" b="0"/>
                        <wp:docPr id="3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7440" cy="10817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>Ako želimo promijeniti izgled broja ili numerirati od određenog broja odaberemo oblikovanje brojeva stranice</w:t>
      </w:r>
      <w:r w:rsidR="0032385E">
        <w:t xml:space="preserve">  </w:t>
      </w:r>
    </w:p>
    <w:p w:rsidR="0032385E" w:rsidRDefault="00680609">
      <w:r>
        <w:rPr>
          <w:noProof/>
          <w:lang w:eastAsia="hr-HR"/>
        </w:rPr>
        <w:pict>
          <v:shape id="_x0000_s1035" type="#_x0000_t32" style="position:absolute;margin-left:311.35pt;margin-top:1.95pt;width:46.75pt;height:5.45pt;flip:x;z-index:251667456" o:connectortype="straight">
            <v:stroke endarrow="block"/>
          </v:shape>
        </w:pict>
      </w:r>
      <w:r>
        <w:rPr>
          <w:noProof/>
          <w:lang w:eastAsia="hr-HR"/>
        </w:rPr>
        <w:pict>
          <v:shape id="_x0000_s1032" type="#_x0000_t202" style="position:absolute;margin-left:64.3pt;margin-top:24.1pt;width:148.4pt;height:65.55pt;z-index:251664384">
            <v:textbox>
              <w:txbxContent>
                <w:p w:rsidR="00680609" w:rsidRDefault="00680609">
                  <w:r>
                    <w:t>Ako želimo početi od nekog broja, primjer da broji od 6…upišemo 6</w:t>
                  </w:r>
                </w:p>
              </w:txbxContent>
            </v:textbox>
          </v:shape>
        </w:pict>
      </w:r>
    </w:p>
    <w:p w:rsidR="00FB711A" w:rsidRDefault="00680609">
      <w:r>
        <w:rPr>
          <w:noProof/>
          <w:lang w:eastAsia="hr-HR"/>
        </w:rPr>
        <w:pict>
          <v:shape id="_x0000_s1033" type="#_x0000_t32" style="position:absolute;margin-left:183.05pt;margin-top:35.2pt;width:82.2pt;height:5.1pt;flip:y;z-index:251665408" o:connectortype="straight">
            <v:stroke endarrow="block"/>
          </v:shape>
        </w:pict>
      </w:r>
      <w:r w:rsidR="00FB711A">
        <w:t xml:space="preserve"> </w:t>
      </w:r>
    </w:p>
    <w:p w:rsidR="00680609" w:rsidRDefault="00680609"/>
    <w:p w:rsidR="00680609" w:rsidRDefault="00680609"/>
    <w:p w:rsidR="00680609" w:rsidRDefault="00680609"/>
    <w:p w:rsidR="00680609" w:rsidRDefault="00680609">
      <w:r>
        <w:t>Brojeve, zaglavlje, podnožje</w:t>
      </w:r>
      <w:r>
        <w:sym w:font="Wingdings" w:char="F0E0"/>
      </w:r>
      <w:r>
        <w:t xml:space="preserve">sadržaj brišemo klikom na njih i tipkom </w:t>
      </w:r>
      <w:proofErr w:type="spellStart"/>
      <w:r>
        <w:t>delete</w:t>
      </w:r>
      <w:proofErr w:type="spellEnd"/>
      <w:r>
        <w:t>.</w:t>
      </w:r>
    </w:p>
    <w:p w:rsidR="00680609" w:rsidRDefault="00680609">
      <w:r>
        <w:t xml:space="preserve">Ako želimo da numeriramo stranice ali ne želimo broj na prvoj stranici biramo </w:t>
      </w:r>
      <w:r>
        <w:sym w:font="Wingdings" w:char="F0E0"/>
      </w:r>
      <w:r>
        <w:t>različita prva stranica (kada radimo neki seminarski prva stranica uvijek treba biti naslovna a na njoj ne treba biti broj)</w:t>
      </w:r>
    </w:p>
    <w:p w:rsidR="00680609" w:rsidRDefault="00680609">
      <w:r>
        <w:t>Zaglavlje i podnožje možete dodati ili  na početku ili na kraju rada dokumenta(svejedno je).</w:t>
      </w:r>
    </w:p>
    <w:p w:rsidR="00680609" w:rsidRDefault="00680609">
      <w:r>
        <w:t>Vježba:</w:t>
      </w:r>
    </w:p>
    <w:p w:rsidR="00680609" w:rsidRDefault="00680609">
      <w:r>
        <w:t xml:space="preserve">Napravite </w:t>
      </w:r>
      <w:r w:rsidR="00315297">
        <w:t xml:space="preserve">dokument u wordu s temom Moja dva tjedna kod kuće (naslov u </w:t>
      </w:r>
      <w:proofErr w:type="spellStart"/>
      <w:r w:rsidR="00315297">
        <w:t>WordArtu</w:t>
      </w:r>
      <w:proofErr w:type="spellEnd"/>
      <w:r w:rsidR="00315297">
        <w:t xml:space="preserve">), opišite vaše dane (sadržaja od pola stranice), umetnite u zaglavlje svoje ime i prezime, u podnožje broj stranice i datum, spremite pod imenom moj_dan.doc i pošaljite na mail osscerin.com (po uputama iz izbornog </w:t>
      </w:r>
      <w:proofErr w:type="spellStart"/>
      <w:r w:rsidR="00315297">
        <w:t>inf.od</w:t>
      </w:r>
      <w:proofErr w:type="spellEnd"/>
      <w:r w:rsidR="00315297">
        <w:t xml:space="preserve"> ponedjeljka).  </w:t>
      </w:r>
    </w:p>
    <w:sectPr w:rsidR="00680609" w:rsidSect="006806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6A" w:rsidRDefault="003A476A" w:rsidP="0032385E">
      <w:pPr>
        <w:spacing w:after="0" w:line="240" w:lineRule="auto"/>
      </w:pPr>
      <w:r>
        <w:separator/>
      </w:r>
    </w:p>
  </w:endnote>
  <w:endnote w:type="continuationSeparator" w:id="0">
    <w:p w:rsidR="003A476A" w:rsidRDefault="003A476A" w:rsidP="0032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41579"/>
      <w:docPartObj>
        <w:docPartGallery w:val="Page Numbers (Bottom of Page)"/>
        <w:docPartUnique/>
      </w:docPartObj>
    </w:sdtPr>
    <w:sdtContent>
      <w:p w:rsidR="00680609" w:rsidRDefault="00680609">
        <w:pPr>
          <w:pStyle w:val="Podnoje"/>
          <w:jc w:val="center"/>
        </w:pPr>
        <w:r>
          <w:t>Ime i prezime</w:t>
        </w:r>
      </w:p>
      <w:p w:rsidR="00680609" w:rsidRDefault="00680609">
        <w:pPr>
          <w:pStyle w:val="Podnoj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680609" w:rsidRDefault="00680609">
        <w:pPr>
          <w:pStyle w:val="Podnoje"/>
          <w:jc w:val="center"/>
        </w:pPr>
        <w:fldSimple w:instr=" PAGE    \* MERGEFORMAT ">
          <w:r w:rsidR="00315297">
            <w:rPr>
              <w:noProof/>
            </w:rPr>
            <w:t>1</w:t>
          </w:r>
        </w:fldSimple>
      </w:p>
    </w:sdtContent>
  </w:sdt>
  <w:p w:rsidR="0032385E" w:rsidRDefault="0032385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6A" w:rsidRDefault="003A476A" w:rsidP="0032385E">
      <w:pPr>
        <w:spacing w:after="0" w:line="240" w:lineRule="auto"/>
      </w:pPr>
      <w:r>
        <w:separator/>
      </w:r>
    </w:p>
  </w:footnote>
  <w:footnote w:type="continuationSeparator" w:id="0">
    <w:p w:rsidR="003A476A" w:rsidRDefault="003A476A" w:rsidP="0032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5E" w:rsidRDefault="0032385E">
    <w:pPr>
      <w:pStyle w:val="Zaglavlje"/>
    </w:pPr>
    <w:r>
      <w:t>6.razred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711A"/>
    <w:rsid w:val="00315297"/>
    <w:rsid w:val="0032385E"/>
    <w:rsid w:val="003A476A"/>
    <w:rsid w:val="004530E9"/>
    <w:rsid w:val="00680609"/>
    <w:rsid w:val="00B80FA5"/>
    <w:rsid w:val="00BD51A8"/>
    <w:rsid w:val="00FB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10" type="connector" idref="#_x0000_s1033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2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2385E"/>
  </w:style>
  <w:style w:type="paragraph" w:styleId="Podnoje">
    <w:name w:val="footer"/>
    <w:basedOn w:val="Normal"/>
    <w:link w:val="PodnojeChar"/>
    <w:uiPriority w:val="99"/>
    <w:unhideWhenUsed/>
    <w:rsid w:val="0032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385E"/>
  </w:style>
  <w:style w:type="paragraph" w:styleId="Tekstbalonia">
    <w:name w:val="Balloon Text"/>
    <w:basedOn w:val="Normal"/>
    <w:link w:val="TekstbaloniaChar"/>
    <w:uiPriority w:val="99"/>
    <w:semiHidden/>
    <w:unhideWhenUsed/>
    <w:rsid w:val="0032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2020-04-01T19:16:00Z</dcterms:created>
  <dcterms:modified xsi:type="dcterms:W3CDTF">2020-04-01T19:54:00Z</dcterms:modified>
</cp:coreProperties>
</file>