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9C2195">
      <w:r>
        <w:t xml:space="preserve">Biologija </w:t>
      </w:r>
    </w:p>
    <w:p w:rsidR="009C2195" w:rsidRDefault="009C2195">
      <w:r>
        <w:t>7.razred</w:t>
      </w:r>
    </w:p>
    <w:p w:rsidR="009C2195" w:rsidRPr="009C2195" w:rsidRDefault="009C2195">
      <w:r w:rsidRPr="009C2195">
        <w:t>Naučiti</w:t>
      </w:r>
      <w:r>
        <w:t>:</w:t>
      </w:r>
      <w:r w:rsidRPr="009C2195">
        <w:t xml:space="preserve"> Onečišćenje voda</w:t>
      </w:r>
    </w:p>
    <w:sectPr w:rsidR="009C2195" w:rsidRPr="009C2195" w:rsidSect="0058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9C2195"/>
    <w:rsid w:val="005801BB"/>
    <w:rsid w:val="009C2195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2020-04-05T16:17:00Z</dcterms:created>
  <dcterms:modified xsi:type="dcterms:W3CDTF">2020-04-05T16:19:00Z</dcterms:modified>
</cp:coreProperties>
</file>