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C3" w:rsidRPr="00FB3F7F" w:rsidRDefault="00A62DC3" w:rsidP="00A62D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 21</w:t>
      </w:r>
      <w:r w:rsidRPr="00FB3F7F">
        <w:rPr>
          <w:rFonts w:ascii="Times New Roman" w:hAnsi="Times New Roman" w:cs="Times New Roman"/>
          <w:sz w:val="28"/>
          <w:szCs w:val="28"/>
        </w:rPr>
        <w:t>.4.</w:t>
      </w:r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A62DC3" w:rsidRPr="00FB3F7F" w:rsidRDefault="00A62DC3" w:rsidP="00A62DC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A62DC3" w:rsidRPr="00FB3F7F" w:rsidRDefault="00A62DC3" w:rsidP="00A62D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Linearna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funkcija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f(x) = ax + b</w:t>
      </w:r>
    </w:p>
    <w:p w:rsidR="00A62DC3" w:rsidRPr="00FB3F7F" w:rsidRDefault="00A62DC3" w:rsidP="00A62D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Jednadžba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pravca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dvije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točke</w:t>
      </w:r>
      <w:proofErr w:type="spellEnd"/>
    </w:p>
    <w:p w:rsidR="00A62DC3" w:rsidRPr="00FB3F7F" w:rsidRDefault="00A62DC3" w:rsidP="00A6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A62DC3" w:rsidRPr="00FB3F7F" w:rsidRDefault="00A62DC3" w:rsidP="00A62D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A62DC3" w:rsidRPr="00FB3F7F" w:rsidRDefault="00A62DC3" w:rsidP="00A62D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DC3" w:rsidRPr="00FB3F7F" w:rsidRDefault="00A62DC3" w:rsidP="00A62DC3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A62DC3" w:rsidRDefault="00A62DC3" w:rsidP="00A62DC3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A62DC3" w:rsidRDefault="00A62DC3" w:rsidP="00A62DC3">
      <w:pPr>
        <w:rPr>
          <w:rFonts w:ascii="Times New Roman" w:hAnsi="Times New Roman" w:cs="Times New Roman"/>
          <w:sz w:val="28"/>
          <w:szCs w:val="28"/>
        </w:rPr>
      </w:pPr>
    </w:p>
    <w:p w:rsidR="00A62DC3" w:rsidRDefault="00A62DC3" w:rsidP="00A62DC3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A62DC3" w:rsidRDefault="00A62DC3" w:rsidP="00A62DC3">
      <w:pPr>
        <w:pStyle w:val="StandardWeb"/>
        <w:spacing w:before="240" w:beforeAutospacing="0" w:after="240" w:afterAutospacing="0"/>
      </w:pPr>
      <w:hyperlink r:id="rId5" w:history="1">
        <w:r>
          <w:rPr>
            <w:rStyle w:val="Hiperveza"/>
            <w:color w:val="1155CC"/>
            <w:sz w:val="28"/>
            <w:szCs w:val="28"/>
          </w:rPr>
          <w:t>http://www.antonija-horvatek.from.hr/video/7-9-Jednadzba-pravca.htm</w:t>
        </w:r>
      </w:hyperlink>
    </w:p>
    <w:p w:rsidR="00A62DC3" w:rsidRDefault="00A62DC3" w:rsidP="00A62DC3">
      <w:pPr>
        <w:pStyle w:val="StandardWeb"/>
        <w:spacing w:before="240" w:beforeAutospacing="0" w:after="240" w:afterAutospacing="0"/>
      </w:pPr>
      <w:proofErr w:type="spellStart"/>
      <w:proofErr w:type="gramStart"/>
      <w:r>
        <w:rPr>
          <w:color w:val="000000"/>
          <w:sz w:val="28"/>
          <w:szCs w:val="28"/>
        </w:rPr>
        <w:t>pogledati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videa</w:t>
      </w:r>
      <w:proofErr w:type="spellEnd"/>
      <w:r>
        <w:rPr>
          <w:color w:val="000000"/>
          <w:sz w:val="28"/>
          <w:szCs w:val="28"/>
        </w:rPr>
        <w:t>.</w:t>
      </w:r>
    </w:p>
    <w:p w:rsidR="00A62DC3" w:rsidRDefault="00A62DC3" w:rsidP="00A62DC3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6" w:tgtFrame="IFR" w:history="1"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Zadane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: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dvije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točke</w:t>
        </w:r>
        <w:proofErr w:type="spellEnd"/>
      </w:hyperlink>
    </w:p>
    <w:p w:rsidR="00A62DC3" w:rsidRDefault="00A62DC3" w:rsidP="00A62DC3">
      <w:pPr>
        <w:pStyle w:val="StandardWeb"/>
        <w:shd w:val="clear" w:color="auto" w:fill="FFFFCC"/>
        <w:spacing w:before="0" w:beforeAutospacing="0" w:after="0" w:afterAutospacing="0"/>
      </w:pPr>
    </w:p>
    <w:p w:rsidR="00A62DC3" w:rsidRDefault="00A62DC3" w:rsidP="00A62DC3">
      <w:pPr>
        <w:pStyle w:val="StandardWeb"/>
        <w:shd w:val="clear" w:color="auto" w:fill="FFFFCC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A62DC3" w:rsidRDefault="00A62DC3" w:rsidP="00A62DC3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Horvatek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I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A62DC3" w:rsidRDefault="00A62DC3" w:rsidP="00A62DC3">
      <w:pPr>
        <w:rPr>
          <w:rFonts w:ascii="Times New Roman" w:hAnsi="Times New Roman" w:cs="Times New Roman"/>
          <w:sz w:val="28"/>
          <w:szCs w:val="28"/>
        </w:rPr>
      </w:pPr>
    </w:p>
    <w:p w:rsidR="00A62DC3" w:rsidRDefault="00A62DC3" w:rsidP="00A62DC3">
      <w:pPr>
        <w:rPr>
          <w:rFonts w:ascii="Times New Roman" w:hAnsi="Times New Roman" w:cs="Times New Roman"/>
          <w:sz w:val="28"/>
          <w:szCs w:val="28"/>
        </w:rPr>
      </w:pPr>
    </w:p>
    <w:p w:rsidR="00A62DC3" w:rsidRDefault="00A62DC3" w:rsidP="00A62DC3">
      <w:pPr>
        <w:rPr>
          <w:rFonts w:ascii="Times New Roman" w:hAnsi="Times New Roman" w:cs="Times New Roman"/>
          <w:sz w:val="28"/>
          <w:szCs w:val="28"/>
        </w:rPr>
      </w:pPr>
    </w:p>
    <w:p w:rsidR="00A62DC3" w:rsidRPr="00FB3F7F" w:rsidRDefault="00A62DC3" w:rsidP="00A62DC3">
      <w:pPr>
        <w:rPr>
          <w:rFonts w:ascii="Times New Roman" w:hAnsi="Times New Roman" w:cs="Times New Roman"/>
          <w:sz w:val="28"/>
          <w:szCs w:val="28"/>
        </w:rPr>
      </w:pPr>
    </w:p>
    <w:p w:rsidR="00C43F60" w:rsidRDefault="00A62DC3"/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A62DC3"/>
    <w:rsid w:val="00941BA5"/>
    <w:rsid w:val="00A62DC3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C3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2DC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6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10hGkdTQ2Pk" TargetMode="External"/><Relationship Id="rId5" Type="http://schemas.openxmlformats.org/officeDocument/2006/relationships/hyperlink" Target="http://www.antonija-horvatek.from.hr/video/7-9-Jednadzba-pravca.htm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2020-04-20T15:59:00Z</dcterms:created>
  <dcterms:modified xsi:type="dcterms:W3CDTF">2020-04-20T16:00:00Z</dcterms:modified>
</cp:coreProperties>
</file>