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8.razred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Hrvatski jezik, 7.4.2020.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 xml:space="preserve">Ribar ljudi, </w:t>
      </w:r>
      <w:proofErr w:type="spellStart"/>
      <w:r w:rsidRPr="006A0C9A">
        <w:rPr>
          <w:rFonts w:ascii="Times New Roman" w:hAnsi="Times New Roman" w:cs="Times New Roman"/>
          <w:sz w:val="28"/>
          <w:szCs w:val="28"/>
          <w:lang w:val="hr-HR"/>
        </w:rPr>
        <w:t>Cesareo</w:t>
      </w:r>
      <w:proofErr w:type="spellEnd"/>
      <w:r w:rsidRPr="006A0C9A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 w:rsidRPr="006A0C9A">
        <w:rPr>
          <w:rFonts w:ascii="Times New Roman" w:hAnsi="Times New Roman" w:cs="Times New Roman"/>
          <w:sz w:val="28"/>
          <w:szCs w:val="28"/>
          <w:lang w:val="hr-HR"/>
        </w:rPr>
        <w:t>Gabarain</w:t>
      </w:r>
      <w:proofErr w:type="spellEnd"/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Vrsta nas.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sata: obrada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Nastavni zadatci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Obrazovni-motiv, osjećaji, lirska duhovna pjesma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Odgojni-razvijanje duhovnih vrijednosti,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odnos prema Bogu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Funkcio</w:t>
      </w:r>
      <w:r>
        <w:rPr>
          <w:rFonts w:ascii="Times New Roman" w:hAnsi="Times New Roman" w:cs="Times New Roman"/>
          <w:sz w:val="28"/>
          <w:szCs w:val="28"/>
          <w:lang w:val="hr-HR"/>
        </w:rPr>
        <w:t>nalni-razvijanje sposobnosti uočavanja,izražavanja,zaključ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ivanja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Tijek sata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Dož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ivljajno-spoznajna motivacija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Prema uputi u č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itanci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Najava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Naziv pjesme nadahnut je biblijskim izrazom koji je preuzet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iz španjolskog prijevoda Evanđ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elja po Luki. Papa Ivan Pavao 2.pjesmu je preveo na hrvatski jezik.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Interpretativno č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itanje i emocional</w:t>
      </w:r>
      <w:r>
        <w:rPr>
          <w:rFonts w:ascii="Times New Roman" w:hAnsi="Times New Roman" w:cs="Times New Roman"/>
          <w:sz w:val="28"/>
          <w:szCs w:val="28"/>
          <w:lang w:val="hr-HR"/>
        </w:rPr>
        <w:t>no-psihološ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ka stanka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Objava dož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ivljaja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Iznoš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enje dojma o pjesmi.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Interpretacija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Odredi</w:t>
      </w:r>
      <w:r>
        <w:rPr>
          <w:rFonts w:ascii="Times New Roman" w:hAnsi="Times New Roman" w:cs="Times New Roman"/>
          <w:sz w:val="28"/>
          <w:szCs w:val="28"/>
          <w:lang w:val="hr-HR"/>
        </w:rPr>
        <w:t>ti motive u pjesmi,stilska izraž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ajna sredstva,vrstu stiha i strofe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Sinteza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Obrazloženje zaš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to je pjesma religiozna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Samostalni stvaralački rad kod kuć</w:t>
      </w:r>
      <w:r w:rsidRPr="006A0C9A">
        <w:rPr>
          <w:rFonts w:ascii="Times New Roman" w:hAnsi="Times New Roman" w:cs="Times New Roman"/>
          <w:sz w:val="28"/>
          <w:szCs w:val="28"/>
          <w:lang w:val="hr-HR"/>
        </w:rPr>
        <w:t>e</w:t>
      </w:r>
    </w:p>
    <w:p w:rsidR="006A0C9A" w:rsidRPr="006A0C9A" w:rsidRDefault="006A0C9A" w:rsidP="006A0C9A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AC03C9" w:rsidRPr="006A0C9A" w:rsidRDefault="006A0C9A" w:rsidP="006A0C9A">
      <w:pPr>
        <w:rPr>
          <w:lang w:val="hr-HR"/>
        </w:rPr>
      </w:pPr>
      <w:r w:rsidRPr="006A0C9A">
        <w:rPr>
          <w:rFonts w:ascii="Times New Roman" w:hAnsi="Times New Roman" w:cs="Times New Roman"/>
          <w:sz w:val="28"/>
          <w:szCs w:val="28"/>
          <w:lang w:val="hr-HR"/>
        </w:rPr>
        <w:t>Odabrati dva stiha iz pjesme i napisati sastavak na tu temu.</w:t>
      </w:r>
    </w:p>
    <w:sectPr w:rsidR="00AC03C9" w:rsidRPr="006A0C9A" w:rsidSect="00934F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characterSpacingControl w:val="doNotCompress"/>
  <w:compat/>
  <w:rsids>
    <w:rsidRoot w:val="006C0203"/>
    <w:rsid w:val="00144EAE"/>
    <w:rsid w:val="004327E4"/>
    <w:rsid w:val="004B38C6"/>
    <w:rsid w:val="006A0C9A"/>
    <w:rsid w:val="006C0203"/>
    <w:rsid w:val="007502E6"/>
    <w:rsid w:val="007744D9"/>
    <w:rsid w:val="00934F38"/>
    <w:rsid w:val="00A031BC"/>
    <w:rsid w:val="00AA5024"/>
    <w:rsid w:val="00AC03C9"/>
    <w:rsid w:val="00F11071"/>
    <w:rsid w:val="00FB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020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2020-04-07T09:11:00Z</dcterms:created>
  <dcterms:modified xsi:type="dcterms:W3CDTF">2020-04-07T09:11:00Z</dcterms:modified>
</cp:coreProperties>
</file>