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EF" w:rsidRDefault="00654B8B">
      <w:r>
        <w:t>Zemljopis 9</w:t>
      </w:r>
    </w:p>
    <w:p w:rsidR="00654B8B" w:rsidRDefault="00654B8B">
      <w:r>
        <w:t>Nastavna tema:Vodno bogatstvo Bosne i Hercegovine</w:t>
      </w:r>
    </w:p>
    <w:p w:rsidR="00654B8B" w:rsidRDefault="00654B8B">
      <w:r>
        <w:t>Nastavna jedinica:Rijeke i jezera</w:t>
      </w:r>
    </w:p>
    <w:p w:rsidR="00654B8B" w:rsidRDefault="00654B8B">
      <w:r>
        <w:t>Tip sata:Ponavljanje</w:t>
      </w:r>
    </w:p>
    <w:p w:rsidR="00654B8B" w:rsidRDefault="00654B8B">
      <w:r>
        <w:t xml:space="preserve">Neophodno koristiti:udžbenik,atlas/kartu,bilježnicu </w:t>
      </w:r>
    </w:p>
    <w:p w:rsidR="00654B8B" w:rsidRDefault="00654B8B">
      <w:r>
        <w:t>Riješite slijedeće zadatke.</w:t>
      </w:r>
    </w:p>
    <w:p w:rsidR="00654B8B" w:rsidRDefault="00C23A60">
      <w:r>
        <w:rPr>
          <w:noProof/>
          <w:lang w:eastAsia="hr-HR"/>
        </w:rPr>
        <w:drawing>
          <wp:inline distT="0" distB="0" distL="0" distR="0">
            <wp:extent cx="5760720" cy="6015990"/>
            <wp:effectExtent l="19050" t="0" r="0" b="0"/>
            <wp:docPr id="1" name="Slika 0" descr="20200404_1845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4_184502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1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B8B" w:rsidRDefault="00654B8B">
      <w:r>
        <w:t>ISHOD</w:t>
      </w:r>
    </w:p>
    <w:p w:rsidR="00654B8B" w:rsidRDefault="00654B8B">
      <w:r>
        <w:t>Razvijanje navike uporabe različitih izvora podataka</w:t>
      </w:r>
    </w:p>
    <w:p w:rsidR="00654B8B" w:rsidRDefault="00654B8B">
      <w:r>
        <w:lastRenderedPageBreak/>
        <w:t>Razvijanje ekološke svijesti</w:t>
      </w:r>
    </w:p>
    <w:p w:rsidR="00654B8B" w:rsidRDefault="00654B8B">
      <w:r>
        <w:t>Razvijanje sposobnosti samostalnog donošenja odlu</w:t>
      </w:r>
      <w:r w:rsidR="002108DE">
        <w:t>ka</w:t>
      </w:r>
    </w:p>
    <w:p w:rsidR="002108DE" w:rsidRDefault="002108DE">
      <w:r>
        <w:t>Uratke dostaviti na mail:ruzica.coric@oscerin.com</w:t>
      </w:r>
    </w:p>
    <w:sectPr w:rsidR="002108DE" w:rsidSect="0012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654B8B"/>
    <w:rsid w:val="00125FEF"/>
    <w:rsid w:val="002108DE"/>
    <w:rsid w:val="00654B8B"/>
    <w:rsid w:val="00A4012E"/>
    <w:rsid w:val="00C2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2020-04-04T20:58:00Z</dcterms:created>
  <dcterms:modified xsi:type="dcterms:W3CDTF">2020-04-04T20:58:00Z</dcterms:modified>
</cp:coreProperties>
</file>