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E3E75" w14:textId="5FC82D68" w:rsidR="00A7211D" w:rsidRDefault="00827F67" w:rsidP="00827F67">
      <w:pPr>
        <w:jc w:val="center"/>
        <w:rPr>
          <w:rFonts w:ascii="Calibri" w:eastAsia="Times New Roman" w:hAnsi="Calibri" w:cs="Slo SK TheSans SemiBoldPlain"/>
          <w:color w:val="000000"/>
          <w:sz w:val="28"/>
          <w:szCs w:val="26"/>
        </w:rPr>
      </w:pPr>
      <w:r w:rsidRPr="00827F67">
        <w:rPr>
          <w:rFonts w:ascii="Calibri" w:eastAsia="Times New Roman" w:hAnsi="Calibri" w:cs="Slo SK TheSans SemiBoldPlain"/>
          <w:color w:val="000000"/>
          <w:sz w:val="28"/>
          <w:szCs w:val="26"/>
        </w:rPr>
        <w:t>ZAKRIVLJENA ZRCALA</w:t>
      </w:r>
    </w:p>
    <w:p w14:paraId="1D82D6B6" w14:textId="0348808C" w:rsidR="00827F67" w:rsidRDefault="00827F67" w:rsidP="00827F67">
      <w:pPr>
        <w:jc w:val="both"/>
        <w:rPr>
          <w:sz w:val="24"/>
          <w:szCs w:val="24"/>
          <w:lang w:val="hr-BA"/>
        </w:rPr>
      </w:pPr>
    </w:p>
    <w:p w14:paraId="0F78232D" w14:textId="41416614" w:rsidR="00FC2F4C" w:rsidRDefault="00FC2F4C" w:rsidP="00827F67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Pokušaj konstruirati sliku predmeta za udubljeno (konkavno) i izbočeno (konveksno) zrcalo prateći upute u udžbeniku na stranici</w:t>
      </w:r>
      <w:r w:rsidR="00913808">
        <w:rPr>
          <w:sz w:val="24"/>
          <w:szCs w:val="24"/>
          <w:lang w:val="hr-BA"/>
        </w:rPr>
        <w:t xml:space="preserve"> </w:t>
      </w:r>
      <w:r>
        <w:rPr>
          <w:sz w:val="24"/>
          <w:szCs w:val="24"/>
          <w:lang w:val="hr-BA"/>
        </w:rPr>
        <w:t>116.</w:t>
      </w:r>
    </w:p>
    <w:p w14:paraId="04F5F711" w14:textId="51345673" w:rsidR="00F024F7" w:rsidRDefault="00F024F7" w:rsidP="00827F67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Konstruirajte ukupno 4 slike, 3 slučaja za udubljeno zrcalo i 1 za izbočeno, kao što je u udžbeniku.</w:t>
      </w:r>
    </w:p>
    <w:p w14:paraId="153298D4" w14:textId="2911F38B" w:rsidR="00F024F7" w:rsidRDefault="00F024F7" w:rsidP="00827F67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Postupak možeš pogledati na linku: </w:t>
      </w:r>
      <w:hyperlink r:id="rId7" w:history="1">
        <w:r w:rsidRPr="00E257F9">
          <w:rPr>
            <w:rStyle w:val="Hiperveza"/>
            <w:sz w:val="24"/>
            <w:szCs w:val="24"/>
            <w:lang w:val="hr-BA"/>
          </w:rPr>
          <w:t>https://www.youtube.com/watch?v=uOuXrB7vmpw</w:t>
        </w:r>
      </w:hyperlink>
      <w:r>
        <w:rPr>
          <w:sz w:val="24"/>
          <w:szCs w:val="24"/>
          <w:lang w:val="hr-BA"/>
        </w:rPr>
        <w:t xml:space="preserve"> </w:t>
      </w:r>
    </w:p>
    <w:p w14:paraId="30B8EBF8" w14:textId="45522841" w:rsidR="00F024F7" w:rsidRDefault="00F024F7" w:rsidP="00827F67">
      <w:pPr>
        <w:jc w:val="both"/>
        <w:rPr>
          <w:sz w:val="24"/>
          <w:szCs w:val="24"/>
          <w:lang w:val="hr-BA"/>
        </w:rPr>
      </w:pPr>
    </w:p>
    <w:p w14:paraId="7B4CEB80" w14:textId="07FC5034" w:rsidR="00F024F7" w:rsidRDefault="00F024F7" w:rsidP="00827F67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Prije toga, da se prisjetiš što su to zakrivljena zrcala možeš pogledati </w:t>
      </w:r>
      <w:r w:rsidR="00B37007">
        <w:rPr>
          <w:sz w:val="24"/>
          <w:szCs w:val="24"/>
          <w:lang w:val="hr-BA"/>
        </w:rPr>
        <w:t xml:space="preserve">na linku: </w:t>
      </w:r>
      <w:hyperlink r:id="rId8" w:history="1">
        <w:r w:rsidR="00B37007" w:rsidRPr="00E257F9">
          <w:rPr>
            <w:rStyle w:val="Hiperveza"/>
            <w:sz w:val="24"/>
            <w:szCs w:val="24"/>
            <w:lang w:val="hr-BA"/>
          </w:rPr>
          <w:t>https://www.youtube.com/watch?v=YHpGJr23e_A</w:t>
        </w:r>
      </w:hyperlink>
      <w:r>
        <w:rPr>
          <w:sz w:val="24"/>
          <w:szCs w:val="24"/>
          <w:lang w:val="hr-BA"/>
        </w:rPr>
        <w:t xml:space="preserve"> </w:t>
      </w:r>
    </w:p>
    <w:p w14:paraId="60E7AA4E" w14:textId="61DA0C5F" w:rsidR="00F024F7" w:rsidRDefault="00F024F7" w:rsidP="00827F67">
      <w:pPr>
        <w:jc w:val="both"/>
        <w:rPr>
          <w:sz w:val="24"/>
          <w:szCs w:val="24"/>
          <w:lang w:val="hr-BA"/>
        </w:rPr>
      </w:pPr>
    </w:p>
    <w:p w14:paraId="1953FA98" w14:textId="5F78489B" w:rsidR="00FC2F4C" w:rsidRDefault="00FC2F4C" w:rsidP="00827F67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Ako uspiješ možeš poslati nastavnici na mail</w:t>
      </w:r>
      <w:r>
        <w:rPr>
          <w:sz w:val="24"/>
          <w:szCs w:val="24"/>
        </w:rPr>
        <w:t xml:space="preserve">: </w:t>
      </w:r>
      <w:hyperlink r:id="rId9" w:history="1">
        <w:r w:rsidRPr="00B728FE">
          <w:rPr>
            <w:rStyle w:val="Hiperveza"/>
            <w:sz w:val="24"/>
            <w:szCs w:val="24"/>
          </w:rPr>
          <w:t>marija.vucic@oscerin.com</w:t>
        </w:r>
      </w:hyperlink>
      <w:r>
        <w:rPr>
          <w:rStyle w:val="Hiperveza"/>
          <w:sz w:val="24"/>
          <w:szCs w:val="24"/>
        </w:rPr>
        <w:t>.</w:t>
      </w:r>
    </w:p>
    <w:p w14:paraId="66EE01F0" w14:textId="618E2316" w:rsidR="00A82B0E" w:rsidRDefault="00A82B0E" w:rsidP="00A82B0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Slo SK TheSans SemiBoldPlain"/>
          <w:bCs/>
          <w:color w:val="000000"/>
          <w:sz w:val="24"/>
          <w:szCs w:val="24"/>
        </w:rPr>
      </w:pPr>
    </w:p>
    <w:p w14:paraId="5D5E3D79" w14:textId="0ED6B5B6" w:rsidR="007C5C8C" w:rsidRDefault="00AF4C8D" w:rsidP="007C5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Rješenje:</w:t>
      </w:r>
    </w:p>
    <w:p w14:paraId="03692E9E" w14:textId="64764AD9" w:rsidR="007C5C8C" w:rsidRDefault="007C5C8C" w:rsidP="007C5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9224AB7" wp14:editId="239906D4">
            <wp:simplePos x="0" y="0"/>
            <wp:positionH relativeFrom="margin">
              <wp:posOffset>0</wp:posOffset>
            </wp:positionH>
            <wp:positionV relativeFrom="margin">
              <wp:posOffset>4362450</wp:posOffset>
            </wp:positionV>
            <wp:extent cx="1682115" cy="1520190"/>
            <wp:effectExtent l="0" t="0" r="0" b="381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3" t="9262" r="69402" b="66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E06D6" w14:textId="069B6FCC" w:rsidR="007C5C8C" w:rsidRDefault="007C5C8C" w:rsidP="007C5C8C">
      <w:pPr>
        <w:tabs>
          <w:tab w:val="left" w:pos="3378"/>
        </w:tabs>
        <w:ind w:left="3487"/>
        <w:rPr>
          <w:rFonts w:cs="Calibri"/>
          <w:b/>
          <w:sz w:val="18"/>
          <w:szCs w:val="18"/>
        </w:rPr>
      </w:pPr>
      <w:r w:rsidRPr="00BB31BE">
        <w:rPr>
          <w:rFonts w:cs="Calibri"/>
          <w:b/>
          <w:sz w:val="18"/>
          <w:szCs w:val="18"/>
        </w:rPr>
        <w:t>Predmet je dalje od središta zakrivljenosti zrcala</w:t>
      </w:r>
      <w:r>
        <w:rPr>
          <w:rFonts w:cs="Calibri"/>
          <w:b/>
          <w:sz w:val="18"/>
          <w:szCs w:val="18"/>
        </w:rPr>
        <w:t xml:space="preserve">. </w:t>
      </w:r>
    </w:p>
    <w:p w14:paraId="01C93CBA" w14:textId="497B82FB" w:rsidR="007C5C8C" w:rsidRPr="00BB31BE" w:rsidRDefault="007C5C8C" w:rsidP="007C5C8C">
      <w:pPr>
        <w:tabs>
          <w:tab w:val="left" w:pos="3378"/>
        </w:tabs>
        <w:ind w:left="3487"/>
        <w:rPr>
          <w:rFonts w:cs="Calibri"/>
          <w:b/>
          <w:sz w:val="18"/>
          <w:szCs w:val="18"/>
        </w:rPr>
      </w:pPr>
      <w:r w:rsidRPr="00BB31BE">
        <w:rPr>
          <w:rFonts w:cs="Calibri"/>
          <w:b/>
          <w:sz w:val="18"/>
          <w:szCs w:val="18"/>
        </w:rPr>
        <w:t>Slika je: realna, obrnuta i umanjena.</w:t>
      </w:r>
    </w:p>
    <w:p w14:paraId="202B5E26" w14:textId="55E142A5" w:rsidR="007C5C8C" w:rsidRDefault="007C5C8C" w:rsidP="007C5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C7A296" w14:textId="60BFFD9F" w:rsidR="007C5C8C" w:rsidRDefault="007C5C8C" w:rsidP="007C5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B5299D" w14:textId="27A0A09E" w:rsidR="007C5C8C" w:rsidRDefault="007C5C8C" w:rsidP="007C5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A2CB3" w14:textId="66D082BD" w:rsidR="007C5C8C" w:rsidRDefault="007C5C8C" w:rsidP="007C5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19F80" w14:textId="6F1DED7A" w:rsidR="007C5C8C" w:rsidRDefault="007C5C8C" w:rsidP="007C5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30CE7D" w14:textId="03400900" w:rsidR="007C5C8C" w:rsidRDefault="007C5C8C" w:rsidP="007C5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DDE10D" wp14:editId="0906074A">
            <wp:simplePos x="0" y="0"/>
            <wp:positionH relativeFrom="margin">
              <wp:posOffset>115570</wp:posOffset>
            </wp:positionH>
            <wp:positionV relativeFrom="margin">
              <wp:posOffset>6708140</wp:posOffset>
            </wp:positionV>
            <wp:extent cx="1682115" cy="1403350"/>
            <wp:effectExtent l="0" t="0" r="0" b="635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7379" r="69724" b="65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E54D9" w14:textId="77777777" w:rsidR="007C5C8C" w:rsidRPr="00BB31BE" w:rsidRDefault="007C5C8C" w:rsidP="007C5C8C">
      <w:pPr>
        <w:tabs>
          <w:tab w:val="left" w:pos="3378"/>
        </w:tabs>
        <w:ind w:left="3487"/>
        <w:rPr>
          <w:rFonts w:cs="Calibri"/>
          <w:b/>
          <w:sz w:val="18"/>
          <w:szCs w:val="18"/>
        </w:rPr>
      </w:pPr>
      <w:r w:rsidRPr="00BB31BE">
        <w:rPr>
          <w:rFonts w:cs="Calibri"/>
          <w:b/>
          <w:sz w:val="18"/>
          <w:szCs w:val="18"/>
        </w:rPr>
        <w:t>Predmet je između žarišta i središta zakrivljenosti.</w:t>
      </w:r>
    </w:p>
    <w:p w14:paraId="1FB9CE98" w14:textId="77777777" w:rsidR="007C5C8C" w:rsidRPr="00BB31BE" w:rsidRDefault="007C5C8C" w:rsidP="007C5C8C">
      <w:pPr>
        <w:tabs>
          <w:tab w:val="left" w:pos="3378"/>
        </w:tabs>
        <w:ind w:left="3487"/>
        <w:rPr>
          <w:rFonts w:cs="Calibri"/>
          <w:b/>
          <w:sz w:val="18"/>
          <w:szCs w:val="18"/>
        </w:rPr>
      </w:pPr>
    </w:p>
    <w:p w14:paraId="363754D1" w14:textId="77777777" w:rsidR="007C5C8C" w:rsidRPr="00BB31BE" w:rsidRDefault="007C5C8C" w:rsidP="007C5C8C">
      <w:pPr>
        <w:tabs>
          <w:tab w:val="left" w:pos="3378"/>
        </w:tabs>
        <w:ind w:left="3487"/>
        <w:rPr>
          <w:rFonts w:cs="Calibri"/>
          <w:b/>
          <w:sz w:val="18"/>
          <w:szCs w:val="18"/>
        </w:rPr>
      </w:pPr>
      <w:r w:rsidRPr="00BB31BE">
        <w:rPr>
          <w:rFonts w:cs="Calibri"/>
          <w:b/>
          <w:sz w:val="18"/>
          <w:szCs w:val="18"/>
        </w:rPr>
        <w:t>Slika je: realna, obrnuta i uvećana.</w:t>
      </w:r>
    </w:p>
    <w:p w14:paraId="03BDA73A" w14:textId="447979BC" w:rsidR="007C5C8C" w:rsidRDefault="007C5C8C" w:rsidP="007C5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C5129F" w14:textId="77777777" w:rsidR="007C5C8C" w:rsidRDefault="007C5C8C" w:rsidP="007C5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681A3B" w14:textId="77777777" w:rsidR="007C5C8C" w:rsidRDefault="007C5C8C" w:rsidP="007C5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C31350" w14:textId="77777777" w:rsidR="007C5C8C" w:rsidRDefault="007C5C8C" w:rsidP="007C5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46C8C1A6" w14:textId="694E0343" w:rsidR="007C5C8C" w:rsidRDefault="007C5C8C" w:rsidP="007C5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EFDB7EB" wp14:editId="70E00B40">
            <wp:simplePos x="0" y="0"/>
            <wp:positionH relativeFrom="margin">
              <wp:align>left</wp:align>
            </wp:positionH>
            <wp:positionV relativeFrom="margin">
              <wp:posOffset>372110</wp:posOffset>
            </wp:positionV>
            <wp:extent cx="1682115" cy="1392555"/>
            <wp:effectExtent l="0" t="0" r="0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9" t="34756" r="69864" b="41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9D220" w14:textId="406C3FAB" w:rsidR="007C5C8C" w:rsidRPr="00BB31BE" w:rsidRDefault="007C5C8C" w:rsidP="007C5C8C">
      <w:pPr>
        <w:tabs>
          <w:tab w:val="left" w:pos="3378"/>
        </w:tabs>
        <w:ind w:left="3487"/>
        <w:rPr>
          <w:rFonts w:cs="Calibri"/>
          <w:b/>
          <w:sz w:val="18"/>
          <w:szCs w:val="18"/>
        </w:rPr>
      </w:pPr>
      <w:r w:rsidRPr="00BB31BE">
        <w:rPr>
          <w:rFonts w:cs="Calibri"/>
          <w:b/>
          <w:sz w:val="18"/>
          <w:szCs w:val="18"/>
        </w:rPr>
        <w:t>Predmet je između žarišta i tjemena zrcala.</w:t>
      </w:r>
    </w:p>
    <w:p w14:paraId="59BEE0C7" w14:textId="5BD3071E" w:rsidR="007C5C8C" w:rsidRPr="00BB31BE" w:rsidRDefault="007C5C8C" w:rsidP="007C5C8C">
      <w:pPr>
        <w:tabs>
          <w:tab w:val="left" w:pos="3378"/>
        </w:tabs>
        <w:ind w:left="3487"/>
        <w:rPr>
          <w:rFonts w:cs="Calibri"/>
          <w:b/>
          <w:sz w:val="18"/>
          <w:szCs w:val="18"/>
        </w:rPr>
      </w:pPr>
    </w:p>
    <w:p w14:paraId="0AC21341" w14:textId="19DCDA5C" w:rsidR="007C5C8C" w:rsidRDefault="007C5C8C" w:rsidP="007C5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="Calibri"/>
          <w:b/>
          <w:sz w:val="18"/>
          <w:szCs w:val="18"/>
        </w:rPr>
        <w:t xml:space="preserve">              </w:t>
      </w:r>
      <w:r w:rsidRPr="00BB31BE">
        <w:rPr>
          <w:rFonts w:cs="Calibri"/>
          <w:b/>
          <w:sz w:val="18"/>
          <w:szCs w:val="18"/>
        </w:rPr>
        <w:t>Slika je virtualna, uvećana i uspravna</w:t>
      </w:r>
      <w:r>
        <w:rPr>
          <w:rFonts w:cs="Calibri"/>
          <w:b/>
          <w:sz w:val="18"/>
          <w:szCs w:val="18"/>
        </w:rPr>
        <w:t>.</w:t>
      </w:r>
    </w:p>
    <w:p w14:paraId="526959BD" w14:textId="33C4C075" w:rsidR="007C5C8C" w:rsidRDefault="007C5C8C" w:rsidP="007C5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4792F" w14:textId="66144F00" w:rsidR="007C5C8C" w:rsidRDefault="007C5C8C" w:rsidP="007C5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C9CB86" w14:textId="008AD65B" w:rsidR="007C5C8C" w:rsidRDefault="007C5C8C" w:rsidP="007C5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1D083" w14:textId="0626EBAD" w:rsidR="007C5C8C" w:rsidRDefault="007C5C8C" w:rsidP="007C5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F8FCBF" w14:textId="489865DB" w:rsidR="007C5C8C" w:rsidRDefault="007C5C8C" w:rsidP="007C5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98865EB" wp14:editId="5D205436">
            <wp:simplePos x="0" y="0"/>
            <wp:positionH relativeFrom="margin">
              <wp:align>left</wp:align>
            </wp:positionH>
            <wp:positionV relativeFrom="margin">
              <wp:posOffset>3011170</wp:posOffset>
            </wp:positionV>
            <wp:extent cx="1639570" cy="1350010"/>
            <wp:effectExtent l="0" t="0" r="0" b="254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t="33646" r="69060" b="23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4E5FA" w14:textId="2788560E" w:rsidR="007C5C8C" w:rsidRPr="00BB31BE" w:rsidRDefault="007C5C8C" w:rsidP="007C5C8C">
      <w:pPr>
        <w:tabs>
          <w:tab w:val="left" w:pos="3378"/>
        </w:tabs>
        <w:ind w:left="3487"/>
        <w:rPr>
          <w:rFonts w:cs="Calibri"/>
          <w:b/>
          <w:sz w:val="20"/>
          <w:szCs w:val="20"/>
        </w:rPr>
      </w:pPr>
      <w:r w:rsidRPr="00BB31BE">
        <w:rPr>
          <w:rFonts w:eastAsia="SloSKTheSansSemiBold" w:cs="Calibri"/>
          <w:b/>
          <w:bCs/>
          <w:sz w:val="20"/>
          <w:szCs w:val="20"/>
        </w:rPr>
        <w:t xml:space="preserve">Slika koju stvara izbočeno zrcalo uvijek je </w:t>
      </w:r>
      <w:r w:rsidRPr="00BB31BE">
        <w:rPr>
          <w:rFonts w:eastAsia="SloSKTheSansExtraBold-Bold" w:cs="Calibri"/>
          <w:b/>
          <w:bCs/>
          <w:sz w:val="20"/>
          <w:szCs w:val="20"/>
        </w:rPr>
        <w:t>virtualna</w:t>
      </w:r>
      <w:r w:rsidRPr="00BB31BE">
        <w:rPr>
          <w:rFonts w:eastAsia="SloSKTheSansSemiBold" w:cs="Calibri"/>
          <w:b/>
          <w:bCs/>
          <w:sz w:val="20"/>
          <w:szCs w:val="20"/>
        </w:rPr>
        <w:t xml:space="preserve">, </w:t>
      </w:r>
      <w:r w:rsidRPr="00BB31BE">
        <w:rPr>
          <w:rFonts w:eastAsia="SloSKTheSansExtraBold-Bold" w:cs="Calibri"/>
          <w:b/>
          <w:bCs/>
          <w:sz w:val="20"/>
          <w:szCs w:val="20"/>
        </w:rPr>
        <w:t xml:space="preserve">uspravna </w:t>
      </w:r>
      <w:r w:rsidRPr="00BB31BE">
        <w:rPr>
          <w:rFonts w:eastAsia="SloSKTheSansSemiBold" w:cs="Calibri"/>
          <w:b/>
          <w:bCs/>
          <w:sz w:val="20"/>
          <w:szCs w:val="20"/>
        </w:rPr>
        <w:t xml:space="preserve">i </w:t>
      </w:r>
      <w:r w:rsidRPr="00BB31BE">
        <w:rPr>
          <w:rFonts w:eastAsia="SloSKTheSansExtraBold-Bold" w:cs="Calibri"/>
          <w:b/>
          <w:bCs/>
          <w:sz w:val="20"/>
          <w:szCs w:val="20"/>
        </w:rPr>
        <w:t>umanjena</w:t>
      </w:r>
      <w:r w:rsidRPr="00BB31BE">
        <w:rPr>
          <w:rFonts w:eastAsia="SloSKTheSansSemiBold" w:cs="Calibri"/>
          <w:b/>
          <w:bCs/>
          <w:sz w:val="20"/>
          <w:szCs w:val="20"/>
        </w:rPr>
        <w:t>.</w:t>
      </w:r>
    </w:p>
    <w:p w14:paraId="57F7A9AB" w14:textId="0DE82807" w:rsidR="007C5C8C" w:rsidRDefault="007C5C8C" w:rsidP="007C5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34FD15" w14:textId="77777777" w:rsidR="007C5C8C" w:rsidRDefault="007C5C8C" w:rsidP="007C5C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6999E1" w14:textId="77777777" w:rsidR="0069729D" w:rsidRPr="00A7211D" w:rsidRDefault="0069729D" w:rsidP="00A82B0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Slo SK TheSans SemiBoldPlain"/>
          <w:bCs/>
          <w:color w:val="000000"/>
          <w:sz w:val="24"/>
          <w:szCs w:val="24"/>
        </w:rPr>
      </w:pPr>
    </w:p>
    <w:sectPr w:rsidR="0069729D" w:rsidRPr="00A7211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23ACE" w14:textId="77777777" w:rsidR="00DB5444" w:rsidRDefault="00DB5444" w:rsidP="00C3288D">
      <w:pPr>
        <w:spacing w:after="0" w:line="240" w:lineRule="auto"/>
      </w:pPr>
      <w:r>
        <w:separator/>
      </w:r>
    </w:p>
  </w:endnote>
  <w:endnote w:type="continuationSeparator" w:id="0">
    <w:p w14:paraId="3DC9E65B" w14:textId="77777777" w:rsidR="00DB5444" w:rsidRDefault="00DB5444" w:rsidP="00C3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loSKTheSansSemi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loSKTheSansExtraBold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F2BF1" w14:textId="77777777" w:rsidR="00DB5444" w:rsidRDefault="00DB5444" w:rsidP="00C3288D">
      <w:pPr>
        <w:spacing w:after="0" w:line="240" w:lineRule="auto"/>
      </w:pPr>
      <w:r>
        <w:separator/>
      </w:r>
    </w:p>
  </w:footnote>
  <w:footnote w:type="continuationSeparator" w:id="0">
    <w:p w14:paraId="789B6F58" w14:textId="77777777" w:rsidR="00DB5444" w:rsidRDefault="00DB5444" w:rsidP="00C3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B8606" w14:textId="444B8ED6" w:rsidR="00C3288D" w:rsidRPr="00C3288D" w:rsidRDefault="007C5C8C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ČETVRTAK</w:t>
    </w:r>
    <w:r w:rsidR="00E8009F">
      <w:rPr>
        <w:sz w:val="28"/>
        <w:szCs w:val="28"/>
        <w:lang w:val="hr-BA"/>
      </w:rPr>
      <w:t xml:space="preserve">, </w:t>
    </w:r>
    <w:r>
      <w:rPr>
        <w:sz w:val="28"/>
        <w:szCs w:val="28"/>
        <w:lang w:val="hr-BA"/>
      </w:rPr>
      <w:t>23</w:t>
    </w:r>
    <w:r w:rsidR="00E8009F">
      <w:rPr>
        <w:sz w:val="28"/>
        <w:szCs w:val="28"/>
        <w:lang w:val="hr-BA"/>
      </w:rPr>
      <w:t xml:space="preserve">. travnja 2020.g. - </w:t>
    </w:r>
    <w:r w:rsidR="00AF6653">
      <w:rPr>
        <w:sz w:val="28"/>
        <w:szCs w:val="28"/>
        <w:lang w:val="hr-BA"/>
      </w:rPr>
      <w:t xml:space="preserve"> </w:t>
    </w:r>
    <w:r w:rsidR="00827F67">
      <w:rPr>
        <w:sz w:val="28"/>
        <w:szCs w:val="28"/>
        <w:lang w:val="hr-BA"/>
      </w:rPr>
      <w:t>9.</w:t>
    </w:r>
    <w:r>
      <w:rPr>
        <w:sz w:val="28"/>
        <w:szCs w:val="28"/>
        <w:lang w:val="hr-BA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A11C3"/>
    <w:multiLevelType w:val="hybridMultilevel"/>
    <w:tmpl w:val="C27E0C2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62"/>
    <w:rsid w:val="0015082A"/>
    <w:rsid w:val="00172849"/>
    <w:rsid w:val="00181830"/>
    <w:rsid w:val="001C5EAB"/>
    <w:rsid w:val="00237FF0"/>
    <w:rsid w:val="002406D0"/>
    <w:rsid w:val="00245E62"/>
    <w:rsid w:val="00275CB4"/>
    <w:rsid w:val="003B7AE2"/>
    <w:rsid w:val="004628F8"/>
    <w:rsid w:val="004C24AB"/>
    <w:rsid w:val="004F0C11"/>
    <w:rsid w:val="0058384E"/>
    <w:rsid w:val="005B2B55"/>
    <w:rsid w:val="005D614B"/>
    <w:rsid w:val="005E050D"/>
    <w:rsid w:val="00613DD6"/>
    <w:rsid w:val="0069729D"/>
    <w:rsid w:val="006A6BC0"/>
    <w:rsid w:val="0074216F"/>
    <w:rsid w:val="00745655"/>
    <w:rsid w:val="007A7AB7"/>
    <w:rsid w:val="007C5C8C"/>
    <w:rsid w:val="007D1F82"/>
    <w:rsid w:val="007F52B1"/>
    <w:rsid w:val="00800476"/>
    <w:rsid w:val="00812586"/>
    <w:rsid w:val="00827F67"/>
    <w:rsid w:val="00852CFA"/>
    <w:rsid w:val="008C2815"/>
    <w:rsid w:val="00913808"/>
    <w:rsid w:val="00981943"/>
    <w:rsid w:val="00993576"/>
    <w:rsid w:val="0099564B"/>
    <w:rsid w:val="009B32E9"/>
    <w:rsid w:val="00A154BB"/>
    <w:rsid w:val="00A7211D"/>
    <w:rsid w:val="00A82B0E"/>
    <w:rsid w:val="00AE2BA2"/>
    <w:rsid w:val="00AF4C8D"/>
    <w:rsid w:val="00AF54E1"/>
    <w:rsid w:val="00AF6653"/>
    <w:rsid w:val="00B37007"/>
    <w:rsid w:val="00B45F69"/>
    <w:rsid w:val="00B8736D"/>
    <w:rsid w:val="00BB074E"/>
    <w:rsid w:val="00BD4339"/>
    <w:rsid w:val="00C3288D"/>
    <w:rsid w:val="00C66B23"/>
    <w:rsid w:val="00CF294C"/>
    <w:rsid w:val="00D310F3"/>
    <w:rsid w:val="00D91220"/>
    <w:rsid w:val="00DB5444"/>
    <w:rsid w:val="00DE33D8"/>
    <w:rsid w:val="00E8009F"/>
    <w:rsid w:val="00F024F7"/>
    <w:rsid w:val="00F17558"/>
    <w:rsid w:val="00F71F5C"/>
    <w:rsid w:val="00F85D11"/>
    <w:rsid w:val="00FC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14BD"/>
  <w15:chartTrackingRefBased/>
  <w15:docId w15:val="{6F4B9030-3EEC-486D-B88D-F9988DF3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1D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194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1943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A154BB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88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88D"/>
    <w:rPr>
      <w:lang w:val="hr-HR"/>
    </w:rPr>
  </w:style>
  <w:style w:type="paragraph" w:styleId="Bezproreda">
    <w:name w:val="No Spacing"/>
    <w:uiPriority w:val="1"/>
    <w:qFormat/>
    <w:rsid w:val="00745655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Calibri"/>
      <w:color w:val="000000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F024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HpGJr23e_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OuXrB7vmpw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marija.vucic@osceri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82</cp:revision>
  <cp:lastPrinted>2020-03-19T17:30:00Z</cp:lastPrinted>
  <dcterms:created xsi:type="dcterms:W3CDTF">2020-03-19T17:09:00Z</dcterms:created>
  <dcterms:modified xsi:type="dcterms:W3CDTF">2020-04-16T16:33:00Z</dcterms:modified>
</cp:coreProperties>
</file>