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D7" w:rsidRDefault="00342EE5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 xml:space="preserve">Povijest 7. razred 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Nastavna cjelina:Europa u doba baroka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Nastavna jedinica: Europa u doba baroka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U ovoj nastavnoj cjelini učimo</w:t>
      </w:r>
      <w:r w:rsidR="002F42C1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:                                Novi pojmovi: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-jačanju građanstva( novi sloj društva)                     -manufaktura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F531A">
        <w:rPr>
          <w:sz w:val="28"/>
          <w:szCs w:val="28"/>
        </w:rPr>
        <w:t>rastu grad</w:t>
      </w:r>
      <w:r w:rsidR="002F42C1">
        <w:rPr>
          <w:sz w:val="28"/>
          <w:szCs w:val="28"/>
        </w:rPr>
        <w:t>ova</w:t>
      </w:r>
      <w:r w:rsidR="00FF5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-apsolutistička monarhija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-jačanju proizvodnje i trgovine                                  -parlamentarna monarhija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-znanosti i umjetnosti                                                 -barok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Nakon što pogledaš slike i pročitaš tekst ispod njih na stranici 192.-193.odgovori na pitanja: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-Zašto su se središta umjetnosti pomakla iz Sredozemlja( Italije) u zemlje Zapadne Europe (Francusku,Englesku,Nizozemsku..)?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-Tko kupuje slike i finansira umjetnike?</w:t>
      </w:r>
    </w:p>
    <w:p w:rsidR="00342EE5" w:rsidRDefault="00342EE5">
      <w:pPr>
        <w:rPr>
          <w:sz w:val="28"/>
          <w:szCs w:val="28"/>
        </w:rPr>
      </w:pPr>
      <w:r>
        <w:rPr>
          <w:sz w:val="28"/>
          <w:szCs w:val="28"/>
        </w:rPr>
        <w:t>-Usporedi sliku poznatog nizozemskog renesansnog slikara</w:t>
      </w:r>
      <w:r w:rsidR="0042109D">
        <w:rPr>
          <w:sz w:val="28"/>
          <w:szCs w:val="28"/>
        </w:rPr>
        <w:t xml:space="preserve"> „Seoska svadba“ sa današnjim svatovima u Hercegovini.</w:t>
      </w:r>
    </w:p>
    <w:p w:rsidR="0042109D" w:rsidRDefault="0042109D">
      <w:pPr>
        <w:rPr>
          <w:sz w:val="28"/>
          <w:szCs w:val="28"/>
        </w:rPr>
      </w:pPr>
      <w:r>
        <w:rPr>
          <w:sz w:val="28"/>
          <w:szCs w:val="28"/>
        </w:rPr>
        <w:t>Obrati pozornost na odjeću,zabavljače, konobare,jelo i</w:t>
      </w:r>
      <w:r w:rsidR="002F42C1">
        <w:rPr>
          <w:sz w:val="28"/>
          <w:szCs w:val="28"/>
        </w:rPr>
        <w:t xml:space="preserve"> </w:t>
      </w:r>
      <w:r>
        <w:rPr>
          <w:sz w:val="28"/>
          <w:szCs w:val="28"/>
        </w:rPr>
        <w:t>piće itd...</w:t>
      </w:r>
    </w:p>
    <w:p w:rsidR="0042109D" w:rsidRDefault="0042109D">
      <w:pPr>
        <w:rPr>
          <w:sz w:val="28"/>
          <w:szCs w:val="28"/>
        </w:rPr>
      </w:pPr>
      <w:r>
        <w:rPr>
          <w:sz w:val="28"/>
          <w:szCs w:val="28"/>
        </w:rPr>
        <w:t>-Obrati pozornost na dijagram stanovništva i usporedi porast 17.stoljeća i 18. stoljeća.</w:t>
      </w:r>
    </w:p>
    <w:p w:rsidR="0042109D" w:rsidRDefault="0042109D">
      <w:pPr>
        <w:rPr>
          <w:sz w:val="28"/>
          <w:szCs w:val="28"/>
        </w:rPr>
      </w:pPr>
      <w:r>
        <w:rPr>
          <w:sz w:val="28"/>
          <w:szCs w:val="28"/>
        </w:rPr>
        <w:t>-Koji su razlozi naglog porasta broja stanovnika?</w:t>
      </w:r>
    </w:p>
    <w:p w:rsidR="0042109D" w:rsidRDefault="0042109D">
      <w:pPr>
        <w:rPr>
          <w:sz w:val="28"/>
          <w:szCs w:val="28"/>
        </w:rPr>
      </w:pPr>
      <w:r>
        <w:rPr>
          <w:sz w:val="28"/>
          <w:szCs w:val="28"/>
        </w:rPr>
        <w:t>-Opiši život novog sloja društva građanstva?( slika na str.193.).</w:t>
      </w:r>
    </w:p>
    <w:p w:rsidR="0042109D" w:rsidRDefault="0042109D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194.-195. poglavlje –Više hrane- odgovori na pitanja:-Zašto se povećao opseg trgovine?</w:t>
      </w:r>
    </w:p>
    <w:p w:rsidR="0042109D" w:rsidRDefault="0042109D" w:rsidP="0042109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Kojom žitaricom se hrani stoka?</w:t>
      </w:r>
    </w:p>
    <w:p w:rsidR="0042109D" w:rsidRDefault="0042109D" w:rsidP="0042109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Koju vrstu mesa jedu siromašni ,a koju bogati ?</w:t>
      </w:r>
    </w:p>
    <w:p w:rsidR="0042109D" w:rsidRDefault="00A43FAF" w:rsidP="0042109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Zbog čega feudalizam na isto</w:t>
      </w:r>
      <w:r w:rsidR="002F42C1">
        <w:rPr>
          <w:sz w:val="28"/>
          <w:szCs w:val="28"/>
        </w:rPr>
        <w:t>ku Europe traje puno duže nego na</w:t>
      </w:r>
      <w:bookmarkStart w:id="0" w:name="_GoBack"/>
      <w:bookmarkEnd w:id="0"/>
      <w:r>
        <w:rPr>
          <w:sz w:val="28"/>
          <w:szCs w:val="28"/>
        </w:rPr>
        <w:t xml:space="preserve"> zapadu Europe?</w:t>
      </w:r>
    </w:p>
    <w:p w:rsidR="00A43FAF" w:rsidRDefault="00A43FAF" w:rsidP="00A43FA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Nakon što pročitaš tekst na stranici 195.196. poglavlje –Nov način proizvodnje-odgovori na pitanja:</w:t>
      </w:r>
    </w:p>
    <w:p w:rsidR="00A43FAF" w:rsidRDefault="00A43FAF" w:rsidP="00A43FA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-Opiši novi ubrzani način proizvodnje- manufakturu?</w:t>
      </w:r>
    </w:p>
    <w:p w:rsidR="00A43FAF" w:rsidRDefault="00A43FAF" w:rsidP="00A43FA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-Koliko se njome ubrzala proizvodnja?( npr.100%).</w:t>
      </w:r>
    </w:p>
    <w:p w:rsidR="00A43FAF" w:rsidRPr="0042109D" w:rsidRDefault="00A43FAF" w:rsidP="00A43FA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Nakon što odgovorite na pitanja popunite radnu bilježnicu.Ako imate pristup platformi skole.sum.ba pogledajte kratko video predavanje na današnju nastavnu jedinicu.</w:t>
      </w:r>
    </w:p>
    <w:p w:rsidR="0042109D" w:rsidRDefault="0042109D">
      <w:pPr>
        <w:rPr>
          <w:sz w:val="28"/>
          <w:szCs w:val="28"/>
        </w:rPr>
      </w:pPr>
    </w:p>
    <w:p w:rsidR="0042109D" w:rsidRPr="00342EE5" w:rsidRDefault="0042109D">
      <w:pPr>
        <w:rPr>
          <w:sz w:val="28"/>
          <w:szCs w:val="28"/>
        </w:rPr>
      </w:pPr>
    </w:p>
    <w:sectPr w:rsidR="0042109D" w:rsidRPr="0034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0B21"/>
    <w:multiLevelType w:val="hybridMultilevel"/>
    <w:tmpl w:val="45DC84CA"/>
    <w:lvl w:ilvl="0" w:tplc="4A809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20B0A"/>
    <w:multiLevelType w:val="hybridMultilevel"/>
    <w:tmpl w:val="59382C2E"/>
    <w:lvl w:ilvl="0" w:tplc="E9560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E5"/>
    <w:rsid w:val="002F42C1"/>
    <w:rsid w:val="00342EE5"/>
    <w:rsid w:val="0042109D"/>
    <w:rsid w:val="00A43FAF"/>
    <w:rsid w:val="00E733D7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2020-04-30T13:36:00Z</dcterms:created>
  <dcterms:modified xsi:type="dcterms:W3CDTF">2020-04-30T14:09:00Z</dcterms:modified>
</cp:coreProperties>
</file>