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F53" w:rsidRPr="00241724" w:rsidRDefault="00241724" w:rsidP="00241724">
      <w:pPr>
        <w:pStyle w:val="Naslov1"/>
        <w:jc w:val="center"/>
        <w:rPr>
          <w:sz w:val="32"/>
        </w:rPr>
      </w:pPr>
      <w:bookmarkStart w:id="0" w:name="_Toc36997052"/>
      <w:r w:rsidRPr="00241724">
        <w:rPr>
          <w:sz w:val="32"/>
        </w:rPr>
        <w:t>POZNATE IZREKE</w:t>
      </w:r>
      <w:bookmarkEnd w:id="0"/>
    </w:p>
    <w:p w:rsidR="00241724" w:rsidRDefault="00241724" w:rsidP="00241724">
      <w:pPr>
        <w:jc w:val="center"/>
        <w:rPr>
          <w:sz w:val="24"/>
        </w:rPr>
      </w:pPr>
      <w:r w:rsidRPr="00241724">
        <w:rPr>
          <w:sz w:val="24"/>
        </w:rPr>
        <w:t>VJEŽBA</w:t>
      </w:r>
    </w:p>
    <w:p w:rsidR="00241724" w:rsidRDefault="00241724">
      <w:pPr>
        <w:rPr>
          <w:sz w:val="24"/>
        </w:rPr>
      </w:pPr>
      <w:r>
        <w:rPr>
          <w:sz w:val="24"/>
        </w:rPr>
        <w:br w:type="page"/>
      </w:r>
    </w:p>
    <w:sdt>
      <w:sdtPr>
        <w:id w:val="51473695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p w:rsidR="00B85315" w:rsidRDefault="00B85315">
          <w:pPr>
            <w:pStyle w:val="TOCNaslov"/>
          </w:pPr>
          <w:r>
            <w:t>Sadržaj</w:t>
          </w:r>
        </w:p>
        <w:p w:rsidR="00B85315" w:rsidRDefault="00B85315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6997052" w:history="1">
            <w:r w:rsidRPr="001C75F2">
              <w:rPr>
                <w:rStyle w:val="Hiperveza"/>
                <w:noProof/>
              </w:rPr>
              <w:t>POZNATE IZREKE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_Toc36997052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5315" w:rsidRDefault="00B85315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36997053" w:history="1">
            <w:r w:rsidRPr="001C75F2">
              <w:rPr>
                <w:rStyle w:val="Hiperveza"/>
                <w:noProof/>
              </w:rPr>
              <w:t>IZREKE O LJUBAVI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_Toc36997053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5315" w:rsidRDefault="00B85315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36997054" w:history="1">
            <w:r w:rsidRPr="001C75F2">
              <w:rPr>
                <w:rStyle w:val="Hiperveza"/>
                <w:noProof/>
              </w:rPr>
              <w:t>IZREKE O PRIJATELJSTVU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_Toc36997054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5315" w:rsidRDefault="00B85315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36997055" w:history="1">
            <w:r w:rsidRPr="001C75F2">
              <w:rPr>
                <w:rStyle w:val="Hiperveza"/>
                <w:noProof/>
              </w:rPr>
              <w:t>IZREKE O USPJEHU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_Toc36997055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5315" w:rsidRDefault="00B85315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36997056" w:history="1">
            <w:r w:rsidRPr="001C75F2">
              <w:rPr>
                <w:rStyle w:val="Hiperveza"/>
                <w:noProof/>
              </w:rPr>
              <w:t>IZREKE O SREĆI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_Toc36997056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5315" w:rsidRDefault="00B85315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36997057" w:history="1">
            <w:r w:rsidRPr="001C75F2">
              <w:rPr>
                <w:rStyle w:val="Hiperveza"/>
                <w:noProof/>
              </w:rPr>
              <w:t>IZREKE O LJUDIMA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_Toc36997057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5315" w:rsidRDefault="00B85315">
          <w:r>
            <w:fldChar w:fldCharType="end"/>
          </w:r>
        </w:p>
      </w:sdtContent>
    </w:sdt>
    <w:p w:rsidR="00241724" w:rsidRDefault="00241724" w:rsidP="00B85315">
      <w:pPr>
        <w:pStyle w:val="Naslov2"/>
        <w:rPr>
          <w:sz w:val="24"/>
        </w:rPr>
      </w:pPr>
    </w:p>
    <w:p w:rsidR="00241724" w:rsidRDefault="00241724">
      <w:pPr>
        <w:rPr>
          <w:sz w:val="24"/>
        </w:rPr>
      </w:pPr>
      <w:r>
        <w:rPr>
          <w:sz w:val="24"/>
        </w:rPr>
        <w:br w:type="page"/>
      </w:r>
    </w:p>
    <w:p w:rsidR="00241724" w:rsidRDefault="00241724" w:rsidP="00241724">
      <w:pPr>
        <w:pStyle w:val="Naslov2"/>
      </w:pPr>
      <w:bookmarkStart w:id="1" w:name="_Toc36997053"/>
      <w:r>
        <w:lastRenderedPageBreak/>
        <w:t>IZREKE O LJUBAVI</w:t>
      </w:r>
      <w:bookmarkEnd w:id="1"/>
    </w:p>
    <w:p w:rsidR="0001740F" w:rsidRDefault="0001740F" w:rsidP="0001740F">
      <w:pPr>
        <w:pStyle w:val="Standard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93939"/>
          <w:sz w:val="21"/>
          <w:szCs w:val="21"/>
        </w:rPr>
      </w:pPr>
      <w:r>
        <w:rPr>
          <w:rFonts w:ascii="Arial" w:hAnsi="Arial" w:cs="Arial"/>
          <w:color w:val="393939"/>
          <w:sz w:val="21"/>
          <w:szCs w:val="21"/>
        </w:rPr>
        <w:t xml:space="preserve">Moguće je davati bez ljubavi, ali nije moguće voljeti bez davanja. </w:t>
      </w:r>
      <w:proofErr w:type="spellStart"/>
      <w:r>
        <w:rPr>
          <w:rFonts w:ascii="Arial" w:hAnsi="Arial" w:cs="Arial"/>
          <w:color w:val="393939"/>
          <w:sz w:val="21"/>
          <w:szCs w:val="21"/>
        </w:rPr>
        <w:t>Ami</w:t>
      </w:r>
      <w:proofErr w:type="spellEnd"/>
      <w:r>
        <w:rPr>
          <w:rFonts w:ascii="Arial" w:hAnsi="Arial" w:cs="Arial"/>
          <w:color w:val="39393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93939"/>
          <w:sz w:val="21"/>
          <w:szCs w:val="21"/>
        </w:rPr>
        <w:t>Carmichael</w:t>
      </w:r>
      <w:proofErr w:type="spellEnd"/>
    </w:p>
    <w:p w:rsidR="0001740F" w:rsidRDefault="0001740F" w:rsidP="0001740F">
      <w:pPr>
        <w:pStyle w:val="StandardWeb"/>
        <w:shd w:val="clear" w:color="auto" w:fill="FFFFFF"/>
        <w:spacing w:before="225" w:beforeAutospacing="0" w:after="0" w:afterAutospacing="0" w:line="360" w:lineRule="atLeast"/>
        <w:rPr>
          <w:rFonts w:ascii="Arial" w:hAnsi="Arial" w:cs="Arial"/>
          <w:color w:val="393939"/>
          <w:sz w:val="21"/>
          <w:szCs w:val="21"/>
        </w:rPr>
      </w:pPr>
      <w:r>
        <w:rPr>
          <w:rFonts w:ascii="Arial" w:hAnsi="Arial" w:cs="Arial"/>
          <w:color w:val="393939"/>
          <w:sz w:val="21"/>
          <w:szCs w:val="21"/>
        </w:rPr>
        <w:t xml:space="preserve">Srce ima svoje pameti, koje ne poznaju pamet. </w:t>
      </w:r>
      <w:proofErr w:type="spellStart"/>
      <w:r>
        <w:rPr>
          <w:rFonts w:ascii="Arial" w:hAnsi="Arial" w:cs="Arial"/>
          <w:color w:val="393939"/>
          <w:sz w:val="21"/>
          <w:szCs w:val="21"/>
        </w:rPr>
        <w:t>Blaise</w:t>
      </w:r>
      <w:proofErr w:type="spellEnd"/>
      <w:r>
        <w:rPr>
          <w:rFonts w:ascii="Arial" w:hAnsi="Arial" w:cs="Arial"/>
          <w:color w:val="393939"/>
          <w:sz w:val="21"/>
          <w:szCs w:val="21"/>
        </w:rPr>
        <w:t xml:space="preserve"> Pascal</w:t>
      </w:r>
    </w:p>
    <w:p w:rsidR="0001740F" w:rsidRDefault="0001740F" w:rsidP="0001740F">
      <w:pPr>
        <w:pStyle w:val="StandardWeb"/>
        <w:shd w:val="clear" w:color="auto" w:fill="FFFFFF"/>
        <w:spacing w:before="225" w:beforeAutospacing="0" w:after="0" w:afterAutospacing="0" w:line="360" w:lineRule="atLeast"/>
        <w:rPr>
          <w:rFonts w:ascii="Arial" w:hAnsi="Arial" w:cs="Arial"/>
          <w:color w:val="393939"/>
          <w:sz w:val="21"/>
          <w:szCs w:val="21"/>
        </w:rPr>
      </w:pPr>
      <w:r>
        <w:rPr>
          <w:rFonts w:ascii="Arial" w:hAnsi="Arial" w:cs="Arial"/>
          <w:color w:val="393939"/>
          <w:sz w:val="21"/>
          <w:szCs w:val="21"/>
        </w:rPr>
        <w:t>Ljudi kažu da postoji mudrost glave i mudrost srca. Charles Dickens</w:t>
      </w:r>
    </w:p>
    <w:p w:rsidR="0001740F" w:rsidRDefault="0001740F" w:rsidP="0001740F">
      <w:pPr>
        <w:pStyle w:val="StandardWeb"/>
        <w:shd w:val="clear" w:color="auto" w:fill="FFFFFF"/>
        <w:spacing w:before="225" w:beforeAutospacing="0" w:after="0" w:afterAutospacing="0" w:line="360" w:lineRule="atLeast"/>
        <w:rPr>
          <w:rFonts w:ascii="Arial" w:hAnsi="Arial" w:cs="Arial"/>
          <w:color w:val="393939"/>
          <w:sz w:val="21"/>
          <w:szCs w:val="21"/>
        </w:rPr>
      </w:pPr>
      <w:r>
        <w:rPr>
          <w:rFonts w:ascii="Arial" w:hAnsi="Arial" w:cs="Arial"/>
          <w:color w:val="393939"/>
          <w:sz w:val="21"/>
          <w:szCs w:val="21"/>
        </w:rPr>
        <w:t>Je li ljubav umjetnost? Tada zahtijeva znanje i napor!  </w:t>
      </w:r>
      <w:proofErr w:type="spellStart"/>
      <w:r>
        <w:rPr>
          <w:rFonts w:ascii="Arial" w:hAnsi="Arial" w:cs="Arial"/>
          <w:color w:val="393939"/>
          <w:sz w:val="21"/>
          <w:szCs w:val="21"/>
        </w:rPr>
        <w:t>Erich</w:t>
      </w:r>
      <w:proofErr w:type="spellEnd"/>
      <w:r>
        <w:rPr>
          <w:rFonts w:ascii="Arial" w:hAnsi="Arial" w:cs="Arial"/>
          <w:color w:val="393939"/>
          <w:sz w:val="21"/>
          <w:szCs w:val="21"/>
        </w:rPr>
        <w:t xml:space="preserve"> Fromm</w:t>
      </w:r>
    </w:p>
    <w:p w:rsidR="0001740F" w:rsidRDefault="0001740F" w:rsidP="0001740F">
      <w:pPr>
        <w:pStyle w:val="StandardWeb"/>
        <w:shd w:val="clear" w:color="auto" w:fill="FFFFFF"/>
        <w:spacing w:before="225" w:beforeAutospacing="0" w:after="0" w:afterAutospacing="0" w:line="360" w:lineRule="atLeast"/>
        <w:rPr>
          <w:rFonts w:ascii="Arial" w:hAnsi="Arial" w:cs="Arial"/>
          <w:color w:val="393939"/>
          <w:sz w:val="21"/>
          <w:szCs w:val="21"/>
        </w:rPr>
      </w:pPr>
      <w:r>
        <w:rPr>
          <w:rFonts w:ascii="Arial" w:hAnsi="Arial" w:cs="Arial"/>
          <w:color w:val="393939"/>
          <w:sz w:val="21"/>
          <w:szCs w:val="21"/>
        </w:rPr>
        <w:t>Ljubav je aktivna briga za život i razvitak osobe koju volimo.</w:t>
      </w:r>
    </w:p>
    <w:p w:rsidR="0001740F" w:rsidRDefault="0001740F" w:rsidP="0001740F">
      <w:pPr>
        <w:pStyle w:val="StandardWeb"/>
        <w:shd w:val="clear" w:color="auto" w:fill="FFFFFF"/>
        <w:spacing w:before="225" w:beforeAutospacing="0" w:after="0" w:afterAutospacing="0" w:line="360" w:lineRule="atLeast"/>
        <w:rPr>
          <w:rFonts w:ascii="Arial" w:hAnsi="Arial" w:cs="Arial"/>
          <w:color w:val="393939"/>
          <w:sz w:val="21"/>
          <w:szCs w:val="21"/>
        </w:rPr>
      </w:pPr>
      <w:r>
        <w:rPr>
          <w:rFonts w:ascii="Arial" w:hAnsi="Arial" w:cs="Arial"/>
          <w:color w:val="393939"/>
          <w:sz w:val="21"/>
          <w:szCs w:val="21"/>
        </w:rPr>
        <w:t>Nezrela ljubav kaže: Volim te jer te trebam. Zrela ljubav kaže: Trebam te jer te volim.</w:t>
      </w:r>
    </w:p>
    <w:p w:rsidR="0001740F" w:rsidRDefault="0001740F" w:rsidP="0001740F">
      <w:pPr>
        <w:pStyle w:val="StandardWeb"/>
        <w:shd w:val="clear" w:color="auto" w:fill="FFFFFF"/>
        <w:spacing w:before="225" w:beforeAutospacing="0" w:after="0" w:afterAutospacing="0" w:line="360" w:lineRule="atLeast"/>
        <w:rPr>
          <w:rFonts w:ascii="Arial" w:hAnsi="Arial" w:cs="Arial"/>
          <w:color w:val="393939"/>
          <w:sz w:val="21"/>
          <w:szCs w:val="21"/>
        </w:rPr>
      </w:pPr>
      <w:r>
        <w:rPr>
          <w:rFonts w:ascii="Arial" w:hAnsi="Arial" w:cs="Arial"/>
          <w:color w:val="393939"/>
          <w:sz w:val="21"/>
          <w:szCs w:val="21"/>
        </w:rPr>
        <w:t>Istinski volimo samo one koje volimo čak i u njihovoj nemoći i njihovoj bijedi.</w:t>
      </w:r>
    </w:p>
    <w:p w:rsidR="0001740F" w:rsidRDefault="0001740F" w:rsidP="0001740F">
      <w:pPr>
        <w:pStyle w:val="Standard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93939"/>
          <w:sz w:val="21"/>
          <w:szCs w:val="21"/>
        </w:rPr>
      </w:pPr>
      <w:r>
        <w:rPr>
          <w:rFonts w:ascii="Arial" w:hAnsi="Arial" w:cs="Arial"/>
          <w:color w:val="393939"/>
          <w:sz w:val="21"/>
          <w:szCs w:val="21"/>
        </w:rPr>
        <w:t>Nikada se nemojte prestati osmjehivati, čak i kad ste tužni, jer se netko može zaljubiti u vaš osmijeh.</w:t>
      </w:r>
      <w:r>
        <w:rPr>
          <w:rFonts w:ascii="Arial" w:hAnsi="Arial" w:cs="Arial"/>
          <w:color w:val="393939"/>
          <w:sz w:val="21"/>
          <w:szCs w:val="21"/>
        </w:rPr>
        <w:br/>
        <w:t xml:space="preserve">Gabriel </w:t>
      </w:r>
      <w:proofErr w:type="spellStart"/>
      <w:r>
        <w:rPr>
          <w:rFonts w:ascii="Arial" w:hAnsi="Arial" w:cs="Arial"/>
          <w:color w:val="393939"/>
          <w:sz w:val="21"/>
          <w:szCs w:val="21"/>
        </w:rPr>
        <w:t>Garcia</w:t>
      </w:r>
      <w:proofErr w:type="spellEnd"/>
      <w:r>
        <w:rPr>
          <w:rFonts w:ascii="Arial" w:hAnsi="Arial" w:cs="Arial"/>
          <w:color w:val="393939"/>
          <w:sz w:val="21"/>
          <w:szCs w:val="21"/>
        </w:rPr>
        <w:t xml:space="preserve"> Marquez</w:t>
      </w:r>
    </w:p>
    <w:p w:rsidR="0001740F" w:rsidRDefault="0001740F" w:rsidP="0001740F">
      <w:pPr>
        <w:pStyle w:val="StandardWeb"/>
        <w:shd w:val="clear" w:color="auto" w:fill="FFFFFF"/>
        <w:spacing w:before="225" w:beforeAutospacing="0" w:after="0" w:afterAutospacing="0" w:line="360" w:lineRule="atLeast"/>
        <w:rPr>
          <w:rFonts w:ascii="Arial" w:hAnsi="Arial" w:cs="Arial"/>
          <w:color w:val="393939"/>
          <w:sz w:val="21"/>
          <w:szCs w:val="21"/>
        </w:rPr>
      </w:pPr>
      <w:r>
        <w:rPr>
          <w:rFonts w:ascii="Arial" w:hAnsi="Arial" w:cs="Arial"/>
          <w:color w:val="393939"/>
          <w:sz w:val="21"/>
          <w:szCs w:val="21"/>
        </w:rPr>
        <w:t>Ne volim te zbog onoga što jesi, već zbog onoga što sam ja kad sam pored tebe.</w:t>
      </w:r>
    </w:p>
    <w:p w:rsidR="0001740F" w:rsidRDefault="0001740F" w:rsidP="0001740F">
      <w:pPr>
        <w:pStyle w:val="StandardWeb"/>
        <w:shd w:val="clear" w:color="auto" w:fill="FFFFFF"/>
        <w:spacing w:before="225" w:beforeAutospacing="0" w:after="0" w:afterAutospacing="0" w:line="360" w:lineRule="atLeast"/>
        <w:rPr>
          <w:rFonts w:ascii="Arial" w:hAnsi="Arial" w:cs="Arial"/>
          <w:color w:val="393939"/>
          <w:sz w:val="21"/>
          <w:szCs w:val="21"/>
        </w:rPr>
      </w:pPr>
      <w:r>
        <w:rPr>
          <w:rFonts w:ascii="Arial" w:hAnsi="Arial" w:cs="Arial"/>
          <w:color w:val="393939"/>
          <w:sz w:val="21"/>
          <w:szCs w:val="21"/>
        </w:rPr>
        <w:t>Ne gubite vrijeme sa nekim kome nije stalo da ga provodi sa vama.</w:t>
      </w:r>
    </w:p>
    <w:p w:rsidR="0001740F" w:rsidRDefault="0001740F" w:rsidP="0001740F">
      <w:pPr>
        <w:pStyle w:val="StandardWeb"/>
        <w:shd w:val="clear" w:color="auto" w:fill="FFFFFF"/>
        <w:spacing w:before="225" w:beforeAutospacing="0" w:after="0" w:afterAutospacing="0" w:line="360" w:lineRule="atLeast"/>
        <w:rPr>
          <w:rFonts w:ascii="Arial" w:hAnsi="Arial" w:cs="Arial"/>
          <w:color w:val="393939"/>
          <w:sz w:val="21"/>
          <w:szCs w:val="21"/>
        </w:rPr>
      </w:pPr>
      <w:r>
        <w:rPr>
          <w:rFonts w:ascii="Arial" w:hAnsi="Arial" w:cs="Arial"/>
          <w:color w:val="393939"/>
          <w:sz w:val="21"/>
          <w:szCs w:val="21"/>
        </w:rPr>
        <w:t>Ne plačite zato što je došlo do kraja. Radujte se zato što se desilo.</w:t>
      </w:r>
    </w:p>
    <w:p w:rsidR="0001740F" w:rsidRDefault="0001740F" w:rsidP="0001740F">
      <w:pPr>
        <w:pStyle w:val="StandardWeb"/>
        <w:shd w:val="clear" w:color="auto" w:fill="FFFFFF"/>
        <w:spacing w:before="225" w:beforeAutospacing="0" w:after="0" w:afterAutospacing="0" w:line="360" w:lineRule="atLeast"/>
        <w:rPr>
          <w:rFonts w:ascii="Arial" w:hAnsi="Arial" w:cs="Arial"/>
          <w:color w:val="393939"/>
          <w:sz w:val="21"/>
          <w:szCs w:val="21"/>
        </w:rPr>
      </w:pPr>
      <w:r>
        <w:rPr>
          <w:rFonts w:ascii="Arial" w:hAnsi="Arial" w:cs="Arial"/>
          <w:color w:val="393939"/>
          <w:sz w:val="21"/>
          <w:szCs w:val="21"/>
        </w:rPr>
        <w:t xml:space="preserve">Mnogi ljudi traže pravu osobu, umjesto da pokušaju da budu prava osoba.   </w:t>
      </w:r>
      <w:proofErr w:type="spellStart"/>
      <w:r>
        <w:rPr>
          <w:rFonts w:ascii="Arial" w:hAnsi="Arial" w:cs="Arial"/>
          <w:color w:val="393939"/>
          <w:sz w:val="21"/>
          <w:szCs w:val="21"/>
        </w:rPr>
        <w:t>Gloria</w:t>
      </w:r>
      <w:proofErr w:type="spellEnd"/>
      <w:r>
        <w:rPr>
          <w:rFonts w:ascii="Arial" w:hAnsi="Arial" w:cs="Arial"/>
          <w:color w:val="39393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93939"/>
          <w:sz w:val="21"/>
          <w:szCs w:val="21"/>
        </w:rPr>
        <w:t>Steinem</w:t>
      </w:r>
      <w:proofErr w:type="spellEnd"/>
    </w:p>
    <w:p w:rsidR="0001740F" w:rsidRDefault="0001740F" w:rsidP="0001740F">
      <w:pPr>
        <w:pStyle w:val="StandardWeb"/>
        <w:shd w:val="clear" w:color="auto" w:fill="FFFFFF"/>
        <w:spacing w:before="225" w:beforeAutospacing="0" w:after="0" w:afterAutospacing="0" w:line="360" w:lineRule="atLeast"/>
        <w:rPr>
          <w:rFonts w:ascii="Arial" w:hAnsi="Arial" w:cs="Arial"/>
          <w:color w:val="393939"/>
          <w:sz w:val="21"/>
          <w:szCs w:val="21"/>
        </w:rPr>
      </w:pPr>
      <w:r>
        <w:rPr>
          <w:rFonts w:ascii="Arial" w:hAnsi="Arial" w:cs="Arial"/>
          <w:color w:val="393939"/>
          <w:sz w:val="21"/>
          <w:szCs w:val="21"/>
        </w:rPr>
        <w:t xml:space="preserve">Upravo zato što je tako topao, osmijeh je ljepši od bilo kojeg cvijeta na svijetu.   </w:t>
      </w:r>
      <w:proofErr w:type="spellStart"/>
      <w:r>
        <w:rPr>
          <w:rFonts w:ascii="Arial" w:hAnsi="Arial" w:cs="Arial"/>
          <w:color w:val="393939"/>
          <w:sz w:val="21"/>
          <w:szCs w:val="21"/>
        </w:rPr>
        <w:t>Henryk</w:t>
      </w:r>
      <w:proofErr w:type="spellEnd"/>
      <w:r>
        <w:rPr>
          <w:rFonts w:ascii="Arial" w:hAnsi="Arial" w:cs="Arial"/>
          <w:color w:val="39393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93939"/>
          <w:sz w:val="21"/>
          <w:szCs w:val="21"/>
        </w:rPr>
        <w:t>Wiegeland</w:t>
      </w:r>
      <w:proofErr w:type="spellEnd"/>
    </w:p>
    <w:p w:rsidR="0001740F" w:rsidRDefault="0001740F">
      <w:pPr>
        <w:rPr>
          <w:rFonts w:ascii="Arial" w:eastAsia="Times New Roman" w:hAnsi="Arial" w:cs="Arial"/>
          <w:color w:val="393939"/>
          <w:sz w:val="21"/>
          <w:szCs w:val="21"/>
          <w:lang w:eastAsia="hr-HR"/>
        </w:rPr>
      </w:pPr>
      <w:r>
        <w:rPr>
          <w:rFonts w:ascii="Arial" w:hAnsi="Arial" w:cs="Arial"/>
          <w:color w:val="393939"/>
          <w:sz w:val="21"/>
          <w:szCs w:val="21"/>
        </w:rPr>
        <w:br w:type="page"/>
      </w:r>
    </w:p>
    <w:p w:rsidR="0001740F" w:rsidRDefault="0001740F" w:rsidP="0001740F">
      <w:pPr>
        <w:pStyle w:val="Naslov2"/>
      </w:pPr>
      <w:bookmarkStart w:id="2" w:name="_Toc36997054"/>
      <w:r>
        <w:lastRenderedPageBreak/>
        <w:t>IZREKE O PRIJATELJSTVU</w:t>
      </w:r>
      <w:bookmarkEnd w:id="2"/>
    </w:p>
    <w:p w:rsidR="0001740F" w:rsidRDefault="0001740F" w:rsidP="0001740F">
      <w:pPr>
        <w:rPr>
          <w:rStyle w:val="Naglaeno"/>
          <w:rFonts w:ascii="Georgia" w:hAnsi="Georgia"/>
          <w:color w:val="333333"/>
          <w:sz w:val="21"/>
          <w:szCs w:val="21"/>
          <w:shd w:val="clear" w:color="auto" w:fill="FFFFFF"/>
        </w:rPr>
      </w:pPr>
      <w:r>
        <w:rPr>
          <w:rFonts w:ascii="Georgia" w:hAnsi="Georgia"/>
          <w:color w:val="333333"/>
          <w:sz w:val="21"/>
          <w:szCs w:val="21"/>
          <w:shd w:val="clear" w:color="auto" w:fill="FFFFFF"/>
        </w:rPr>
        <w:t>Pravi prijatelj je onaj koji ulazi unutra, kada cijeli svijet izlazi van.</w:t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Style w:val="Naglaeno"/>
          <w:rFonts w:ascii="Georgia" w:hAnsi="Georgia"/>
          <w:color w:val="333333"/>
          <w:sz w:val="21"/>
          <w:szCs w:val="21"/>
          <w:shd w:val="clear" w:color="auto" w:fill="FFFFFF"/>
        </w:rPr>
        <w:t>Nepoznati autor</w:t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>Pravi prijatelj je najbolji imetak.</w:t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Style w:val="Naglaeno"/>
          <w:rFonts w:ascii="Georgia" w:hAnsi="Georgia"/>
          <w:color w:val="333333"/>
          <w:sz w:val="21"/>
          <w:szCs w:val="21"/>
          <w:shd w:val="clear" w:color="auto" w:fill="FFFFFF"/>
        </w:rPr>
        <w:t>Benjamin Franklin</w:t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>Prijatelji su način na koji se Bog brine o nama.</w:t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Style w:val="Naglaeno"/>
          <w:rFonts w:ascii="Georgia" w:hAnsi="Georgia"/>
          <w:color w:val="333333"/>
          <w:sz w:val="21"/>
          <w:szCs w:val="21"/>
          <w:shd w:val="clear" w:color="auto" w:fill="FFFFFF"/>
        </w:rPr>
        <w:t>Nepoznati autor</w:t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>Prijateljstvo su jedan duh u dva tijela.</w:t>
      </w:r>
      <w:r>
        <w:rPr>
          <w:rFonts w:ascii="Georgia" w:hAnsi="Georgia"/>
          <w:color w:val="333333"/>
          <w:sz w:val="21"/>
          <w:szCs w:val="21"/>
        </w:rPr>
        <w:br/>
      </w:r>
      <w:proofErr w:type="spellStart"/>
      <w:r>
        <w:rPr>
          <w:rStyle w:val="Naglaeno"/>
          <w:rFonts w:ascii="Georgia" w:hAnsi="Georgia"/>
          <w:color w:val="333333"/>
          <w:sz w:val="21"/>
          <w:szCs w:val="21"/>
          <w:shd w:val="clear" w:color="auto" w:fill="FFFFFF"/>
        </w:rPr>
        <w:t>Mencije</w:t>
      </w:r>
      <w:proofErr w:type="spellEnd"/>
      <w:r>
        <w:rPr>
          <w:rStyle w:val="Naglaeno"/>
          <w:rFonts w:ascii="Georgia" w:hAnsi="Georgia"/>
          <w:color w:val="333333"/>
          <w:sz w:val="21"/>
          <w:szCs w:val="21"/>
          <w:shd w:val="clear" w:color="auto" w:fill="FFFFFF"/>
        </w:rPr>
        <w:t xml:space="preserve"> (kineski filozof)</w:t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>Pravog prijatelja drži s obje ruke.</w:t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Style w:val="Naglaeno"/>
          <w:rFonts w:ascii="Georgia" w:hAnsi="Georgia"/>
          <w:color w:val="333333"/>
          <w:sz w:val="21"/>
          <w:szCs w:val="21"/>
          <w:shd w:val="clear" w:color="auto" w:fill="FFFFFF"/>
        </w:rPr>
        <w:t>Nigerijska narodna</w:t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>Prijatelje drži blizu a neprijatelje još bliže.</w:t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Style w:val="Naglaeno"/>
          <w:rFonts w:ascii="Georgia" w:hAnsi="Georgia"/>
          <w:color w:val="333333"/>
          <w:sz w:val="21"/>
          <w:szCs w:val="21"/>
          <w:shd w:val="clear" w:color="auto" w:fill="FFFFFF"/>
        </w:rPr>
        <w:t xml:space="preserve">Sun </w:t>
      </w:r>
      <w:proofErr w:type="spellStart"/>
      <w:r>
        <w:rPr>
          <w:rStyle w:val="Naglaeno"/>
          <w:rFonts w:ascii="Georgia" w:hAnsi="Georgia"/>
          <w:color w:val="333333"/>
          <w:sz w:val="21"/>
          <w:szCs w:val="21"/>
          <w:shd w:val="clear" w:color="auto" w:fill="FFFFFF"/>
        </w:rPr>
        <w:t>Tzu</w:t>
      </w:r>
      <w:proofErr w:type="spellEnd"/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>Stekni prijatelja kad ti nije potreban.</w:t>
      </w:r>
      <w:r>
        <w:rPr>
          <w:rFonts w:ascii="Georgia" w:hAnsi="Georgia"/>
          <w:color w:val="333333"/>
          <w:sz w:val="21"/>
          <w:szCs w:val="21"/>
        </w:rPr>
        <w:br/>
      </w:r>
      <w:proofErr w:type="spellStart"/>
      <w:r>
        <w:rPr>
          <w:rStyle w:val="Naglaeno"/>
          <w:rFonts w:ascii="Georgia" w:hAnsi="Georgia"/>
          <w:color w:val="333333"/>
          <w:sz w:val="21"/>
          <w:szCs w:val="21"/>
          <w:shd w:val="clear" w:color="auto" w:fill="FFFFFF"/>
        </w:rPr>
        <w:t>Jamajkanska</w:t>
      </w:r>
      <w:proofErr w:type="spellEnd"/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>Nevolja testira iskrenost prijateljstva.</w:t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Style w:val="Naglaeno"/>
          <w:rFonts w:ascii="Georgia" w:hAnsi="Georgia"/>
          <w:color w:val="333333"/>
          <w:sz w:val="21"/>
          <w:szCs w:val="21"/>
          <w:shd w:val="clear" w:color="auto" w:fill="FFFFFF"/>
        </w:rPr>
        <w:t>Ezop</w:t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>Nema boljeg odnosa od onog s pametnim i vjernim prijateljem.</w:t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Style w:val="Naglaeno"/>
          <w:rFonts w:ascii="Georgia" w:hAnsi="Georgia"/>
          <w:color w:val="333333"/>
          <w:sz w:val="21"/>
          <w:szCs w:val="21"/>
          <w:shd w:val="clear" w:color="auto" w:fill="FFFFFF"/>
        </w:rPr>
        <w:t>Benjamin Franklin</w:t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>Jedan neprijatelj je previše, a stotinu prijatelja premalo.</w:t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Style w:val="Naglaeno"/>
          <w:rFonts w:ascii="Georgia" w:hAnsi="Georgia"/>
          <w:color w:val="333333"/>
          <w:sz w:val="21"/>
          <w:szCs w:val="21"/>
          <w:shd w:val="clear" w:color="auto" w:fill="FFFFFF"/>
        </w:rPr>
        <w:t>Nepoznati autor</w:t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>Stranci su prijatelji koji čekaju da se dogode.</w:t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Style w:val="Naglaeno"/>
          <w:rFonts w:ascii="Georgia" w:hAnsi="Georgia"/>
          <w:color w:val="333333"/>
          <w:sz w:val="21"/>
          <w:szCs w:val="21"/>
          <w:shd w:val="clear" w:color="auto" w:fill="FFFFFF"/>
        </w:rPr>
        <w:t>Nepoznati autor</w:t>
      </w:r>
    </w:p>
    <w:p w:rsidR="0001740F" w:rsidRDefault="0001740F" w:rsidP="0001740F">
      <w:r>
        <w:rPr>
          <w:rFonts w:ascii="Georgia" w:hAnsi="Georgia"/>
          <w:color w:val="333333"/>
          <w:sz w:val="21"/>
          <w:szCs w:val="21"/>
          <w:shd w:val="clear" w:color="auto" w:fill="FFFFFF"/>
        </w:rPr>
        <w:t>Najbolje ogledalo je stari prijatelj.</w:t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Style w:val="Naglaeno"/>
          <w:rFonts w:ascii="Georgia" w:hAnsi="Georgia"/>
          <w:color w:val="333333"/>
          <w:sz w:val="21"/>
          <w:szCs w:val="21"/>
          <w:shd w:val="clear" w:color="auto" w:fill="FFFFFF"/>
        </w:rPr>
        <w:t xml:space="preserve">George </w:t>
      </w:r>
      <w:proofErr w:type="spellStart"/>
      <w:r>
        <w:rPr>
          <w:rStyle w:val="Naglaeno"/>
          <w:rFonts w:ascii="Georgia" w:hAnsi="Georgia"/>
          <w:color w:val="333333"/>
          <w:sz w:val="21"/>
          <w:szCs w:val="21"/>
          <w:shd w:val="clear" w:color="auto" w:fill="FFFFFF"/>
        </w:rPr>
        <w:t>Herbert</w:t>
      </w:r>
      <w:proofErr w:type="spellEnd"/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>Staza do prijateljeve kuće nikad nije duga.</w:t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Style w:val="Naglaeno"/>
          <w:rFonts w:ascii="Georgia" w:hAnsi="Georgia"/>
          <w:color w:val="333333"/>
          <w:sz w:val="21"/>
          <w:szCs w:val="21"/>
          <w:shd w:val="clear" w:color="auto" w:fill="FFFFFF"/>
        </w:rPr>
        <w:t>Danska poslovica</w:t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>Mudar čovjek nauči više od svojih neprijatelja, nego budala od svojih prijatelja.</w:t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Style w:val="Naglaeno"/>
          <w:rFonts w:ascii="Georgia" w:hAnsi="Georgia"/>
          <w:color w:val="333333"/>
          <w:sz w:val="21"/>
          <w:szCs w:val="21"/>
          <w:shd w:val="clear" w:color="auto" w:fill="FFFFFF"/>
        </w:rPr>
        <w:t>Benjamin Franklin</w:t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>Tko je moćan? Onaj koji neprijatelja pretvori u prijatelja.</w:t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Style w:val="Naglaeno"/>
          <w:rFonts w:ascii="Georgia" w:hAnsi="Georgia"/>
          <w:color w:val="333333"/>
          <w:sz w:val="21"/>
          <w:szCs w:val="21"/>
          <w:shd w:val="clear" w:color="auto" w:fill="FFFFFF"/>
        </w:rPr>
        <w:t>Židovska</w:t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>Ne možeš razlikovati prijatelje od neprijatelja, sve dok se led pod tobom ne slomi.</w:t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Style w:val="Naglaeno"/>
          <w:rFonts w:ascii="Georgia" w:hAnsi="Georgia"/>
          <w:color w:val="333333"/>
          <w:sz w:val="21"/>
          <w:szCs w:val="21"/>
          <w:shd w:val="clear" w:color="auto" w:fill="FFFFFF"/>
        </w:rPr>
        <w:t>Eskimska</w:t>
      </w:r>
      <w:r>
        <w:rPr>
          <w:rFonts w:ascii="Georgia" w:hAnsi="Georgia"/>
          <w:color w:val="333333"/>
          <w:sz w:val="21"/>
          <w:szCs w:val="21"/>
        </w:rPr>
        <w:br/>
      </w:r>
    </w:p>
    <w:p w:rsidR="0001740F" w:rsidRDefault="0001740F">
      <w:r>
        <w:br w:type="page"/>
      </w:r>
    </w:p>
    <w:p w:rsidR="0001740F" w:rsidRDefault="0001740F" w:rsidP="0001740F">
      <w:pPr>
        <w:pStyle w:val="Naslov2"/>
      </w:pPr>
      <w:bookmarkStart w:id="3" w:name="_Toc36997055"/>
      <w:r>
        <w:lastRenderedPageBreak/>
        <w:t>IZREKE O USPJEHU</w:t>
      </w:r>
      <w:bookmarkEnd w:id="3"/>
    </w:p>
    <w:p w:rsidR="0001740F" w:rsidRDefault="0001740F" w:rsidP="0001740F">
      <w:pPr>
        <w:pStyle w:val="izreka"/>
        <w:shd w:val="clear" w:color="auto" w:fill="FFFFCC"/>
        <w:spacing w:before="0" w:beforeAutospacing="0" w:after="0" w:afterAutospacing="0" w:line="288" w:lineRule="atLeast"/>
        <w:jc w:val="center"/>
        <w:rPr>
          <w:rFonts w:ascii="TimesNewRoman" w:hAnsi="TimesNewRoman"/>
          <w:color w:val="000000"/>
          <w:sz w:val="27"/>
          <w:szCs w:val="27"/>
        </w:rPr>
      </w:pPr>
      <w:r>
        <w:rPr>
          <w:rFonts w:ascii="TimesNewRoman" w:hAnsi="TimesNewRoman"/>
          <w:color w:val="000000"/>
          <w:sz w:val="27"/>
          <w:szCs w:val="27"/>
        </w:rPr>
        <w:t>Planinu će pomaknuti samo onaj</w:t>
      </w:r>
      <w:r>
        <w:rPr>
          <w:rFonts w:ascii="TimesNewRoman" w:hAnsi="TimesNewRoman"/>
          <w:color w:val="000000"/>
          <w:sz w:val="27"/>
          <w:szCs w:val="27"/>
        </w:rPr>
        <w:br/>
        <w:t>tko je na početku pomicao kamenčiće.</w:t>
      </w:r>
    </w:p>
    <w:p w:rsidR="0001740F" w:rsidRDefault="0001740F" w:rsidP="0001740F">
      <w:pPr>
        <w:pStyle w:val="autor-izreke1"/>
        <w:shd w:val="clear" w:color="auto" w:fill="FFFFCC"/>
        <w:spacing w:before="0" w:beforeAutospacing="0" w:after="0" w:afterAutospacing="0" w:line="330" w:lineRule="atLeast"/>
        <w:jc w:val="center"/>
        <w:rPr>
          <w:rFonts w:ascii="TimesNewRoman" w:hAnsi="TimesNewRoman"/>
          <w:i/>
          <w:iCs/>
          <w:color w:val="000000"/>
          <w:sz w:val="22"/>
          <w:szCs w:val="22"/>
        </w:rPr>
      </w:pPr>
      <w:r>
        <w:rPr>
          <w:rFonts w:ascii="TimesNewRoman" w:hAnsi="TimesNewRoman"/>
          <w:i/>
          <w:iCs/>
          <w:color w:val="000000"/>
          <w:sz w:val="22"/>
          <w:szCs w:val="22"/>
        </w:rPr>
        <w:t>Kineska poslovica</w:t>
      </w:r>
    </w:p>
    <w:p w:rsidR="0001740F" w:rsidRDefault="0001740F" w:rsidP="0001740F">
      <w:pPr>
        <w:pStyle w:val="razmak-izmedju-izreka"/>
        <w:shd w:val="clear" w:color="auto" w:fill="FFFFCC"/>
        <w:spacing w:before="0" w:beforeAutospacing="0" w:after="0" w:afterAutospacing="0" w:line="600" w:lineRule="atLeast"/>
        <w:rPr>
          <w:rFonts w:ascii="TimesNewRoman" w:hAnsi="TimesNewRoman"/>
          <w:color w:val="000000"/>
          <w:sz w:val="60"/>
          <w:szCs w:val="60"/>
        </w:rPr>
      </w:pPr>
      <w:r>
        <w:rPr>
          <w:rFonts w:ascii="TimesNewRoman" w:hAnsi="TimesNewRoman"/>
          <w:color w:val="000000"/>
          <w:sz w:val="60"/>
          <w:szCs w:val="60"/>
        </w:rPr>
        <w:t> </w:t>
      </w:r>
    </w:p>
    <w:p w:rsidR="0001740F" w:rsidRDefault="0001740F" w:rsidP="0001740F">
      <w:pPr>
        <w:pStyle w:val="izreka"/>
        <w:shd w:val="clear" w:color="auto" w:fill="FFFFCC"/>
        <w:spacing w:before="0" w:beforeAutospacing="0" w:after="0" w:afterAutospacing="0" w:line="288" w:lineRule="atLeast"/>
        <w:jc w:val="center"/>
        <w:rPr>
          <w:rFonts w:ascii="TimesNewRoman" w:hAnsi="TimesNewRoman"/>
          <w:color w:val="000000"/>
          <w:sz w:val="27"/>
          <w:szCs w:val="27"/>
        </w:rPr>
      </w:pPr>
      <w:r>
        <w:rPr>
          <w:rFonts w:ascii="TimesNewRoman" w:hAnsi="TimesNewRoman"/>
          <w:color w:val="000000"/>
          <w:sz w:val="27"/>
          <w:szCs w:val="27"/>
        </w:rPr>
        <w:t>Do velikih se visina</w:t>
      </w:r>
      <w:r>
        <w:rPr>
          <w:rFonts w:ascii="TimesNewRoman" w:hAnsi="TimesNewRoman"/>
          <w:color w:val="000000"/>
          <w:sz w:val="27"/>
          <w:szCs w:val="27"/>
        </w:rPr>
        <w:br/>
        <w:t>uspinjemo zavojitim stubama.</w:t>
      </w:r>
    </w:p>
    <w:p w:rsidR="0001740F" w:rsidRDefault="0001740F" w:rsidP="0001740F">
      <w:pPr>
        <w:pStyle w:val="autor-izreke1"/>
        <w:shd w:val="clear" w:color="auto" w:fill="FFFFCC"/>
        <w:spacing w:before="0" w:beforeAutospacing="0" w:after="0" w:afterAutospacing="0" w:line="330" w:lineRule="atLeast"/>
        <w:jc w:val="center"/>
        <w:rPr>
          <w:rFonts w:ascii="TimesNewRoman" w:hAnsi="TimesNewRoman"/>
          <w:i/>
          <w:iCs/>
          <w:color w:val="000000"/>
          <w:sz w:val="22"/>
          <w:szCs w:val="22"/>
        </w:rPr>
      </w:pPr>
      <w:proofErr w:type="spellStart"/>
      <w:r>
        <w:rPr>
          <w:rFonts w:ascii="TimesNewRoman" w:hAnsi="TimesNewRoman"/>
          <w:i/>
          <w:iCs/>
          <w:color w:val="000000"/>
          <w:sz w:val="22"/>
          <w:szCs w:val="22"/>
        </w:rPr>
        <w:t>Francis</w:t>
      </w:r>
      <w:proofErr w:type="spellEnd"/>
      <w:r>
        <w:rPr>
          <w:rFonts w:ascii="TimesNewRoman" w:hAnsi="TimesNewRoman"/>
          <w:i/>
          <w:iCs/>
          <w:color w:val="000000"/>
          <w:sz w:val="22"/>
          <w:szCs w:val="22"/>
        </w:rPr>
        <w:t xml:space="preserve"> Bacon</w:t>
      </w:r>
    </w:p>
    <w:p w:rsidR="0001740F" w:rsidRDefault="0001740F" w:rsidP="0001740F">
      <w:pPr>
        <w:pStyle w:val="razmak-izmedju-izreka"/>
        <w:shd w:val="clear" w:color="auto" w:fill="FFFFCC"/>
        <w:spacing w:before="0" w:beforeAutospacing="0" w:after="0" w:afterAutospacing="0" w:line="600" w:lineRule="atLeast"/>
        <w:rPr>
          <w:rFonts w:ascii="TimesNewRoman" w:hAnsi="TimesNewRoman"/>
          <w:color w:val="000000"/>
          <w:sz w:val="60"/>
          <w:szCs w:val="60"/>
        </w:rPr>
      </w:pPr>
      <w:r>
        <w:rPr>
          <w:rFonts w:ascii="TimesNewRoman" w:hAnsi="TimesNewRoman"/>
          <w:color w:val="000000"/>
          <w:sz w:val="60"/>
          <w:szCs w:val="60"/>
        </w:rPr>
        <w:t> </w:t>
      </w:r>
    </w:p>
    <w:p w:rsidR="0001740F" w:rsidRDefault="0001740F" w:rsidP="0001740F">
      <w:pPr>
        <w:pStyle w:val="izreka"/>
        <w:shd w:val="clear" w:color="auto" w:fill="FFFFCC"/>
        <w:spacing w:before="0" w:beforeAutospacing="0" w:after="0" w:afterAutospacing="0" w:line="288" w:lineRule="atLeast"/>
        <w:jc w:val="center"/>
        <w:rPr>
          <w:rFonts w:ascii="TimesNewRoman" w:hAnsi="TimesNewRoman"/>
          <w:color w:val="000000"/>
          <w:sz w:val="27"/>
          <w:szCs w:val="27"/>
        </w:rPr>
      </w:pPr>
      <w:r>
        <w:rPr>
          <w:rFonts w:ascii="TimesNewRoman" w:hAnsi="TimesNewRoman"/>
          <w:color w:val="000000"/>
          <w:sz w:val="27"/>
          <w:szCs w:val="27"/>
        </w:rPr>
        <w:t>Ako ne možete napraviti pogrešku,</w:t>
      </w:r>
      <w:r>
        <w:rPr>
          <w:rFonts w:ascii="TimesNewRoman" w:hAnsi="TimesNewRoman"/>
          <w:color w:val="000000"/>
          <w:sz w:val="27"/>
          <w:szCs w:val="27"/>
        </w:rPr>
        <w:br/>
        <w:t>ne možete napraviti ništa.</w:t>
      </w:r>
    </w:p>
    <w:p w:rsidR="0001740F" w:rsidRDefault="0001740F" w:rsidP="0001740F">
      <w:pPr>
        <w:pStyle w:val="autor-izreke1"/>
        <w:shd w:val="clear" w:color="auto" w:fill="FFFFCC"/>
        <w:spacing w:before="0" w:beforeAutospacing="0" w:after="0" w:afterAutospacing="0" w:line="330" w:lineRule="atLeast"/>
        <w:jc w:val="center"/>
        <w:rPr>
          <w:rFonts w:ascii="TimesNewRoman" w:hAnsi="TimesNewRoman"/>
          <w:i/>
          <w:iCs/>
          <w:color w:val="000000"/>
          <w:sz w:val="22"/>
          <w:szCs w:val="22"/>
        </w:rPr>
      </w:pPr>
      <w:r>
        <w:rPr>
          <w:rFonts w:ascii="TimesNewRoman" w:hAnsi="TimesNewRoman"/>
          <w:i/>
          <w:iCs/>
          <w:color w:val="000000"/>
          <w:sz w:val="22"/>
          <w:szCs w:val="22"/>
        </w:rPr>
        <w:t xml:space="preserve">Marva N. </w:t>
      </w:r>
      <w:proofErr w:type="spellStart"/>
      <w:r>
        <w:rPr>
          <w:rFonts w:ascii="TimesNewRoman" w:hAnsi="TimesNewRoman"/>
          <w:i/>
          <w:iCs/>
          <w:color w:val="000000"/>
          <w:sz w:val="22"/>
          <w:szCs w:val="22"/>
        </w:rPr>
        <w:t>Collins</w:t>
      </w:r>
      <w:proofErr w:type="spellEnd"/>
    </w:p>
    <w:p w:rsidR="0001740F" w:rsidRDefault="0001740F" w:rsidP="0001740F">
      <w:pPr>
        <w:pStyle w:val="razmak-izmedju-izreka"/>
        <w:shd w:val="clear" w:color="auto" w:fill="FFFFCC"/>
        <w:spacing w:before="0" w:beforeAutospacing="0" w:after="0" w:afterAutospacing="0" w:line="600" w:lineRule="atLeast"/>
        <w:rPr>
          <w:rFonts w:ascii="TimesNewRoman" w:hAnsi="TimesNewRoman"/>
          <w:color w:val="000000"/>
          <w:sz w:val="60"/>
          <w:szCs w:val="60"/>
        </w:rPr>
      </w:pPr>
      <w:r>
        <w:rPr>
          <w:rFonts w:ascii="TimesNewRoman" w:hAnsi="TimesNewRoman"/>
          <w:color w:val="000000"/>
          <w:sz w:val="60"/>
          <w:szCs w:val="60"/>
        </w:rPr>
        <w:t> </w:t>
      </w:r>
    </w:p>
    <w:p w:rsidR="0001740F" w:rsidRDefault="0001740F" w:rsidP="0001740F">
      <w:pPr>
        <w:pStyle w:val="izreka"/>
        <w:shd w:val="clear" w:color="auto" w:fill="FFFFCC"/>
        <w:spacing w:before="0" w:beforeAutospacing="0" w:after="0" w:afterAutospacing="0" w:line="288" w:lineRule="atLeast"/>
        <w:jc w:val="center"/>
        <w:rPr>
          <w:rFonts w:ascii="TimesNewRoman" w:hAnsi="TimesNewRoman"/>
          <w:color w:val="000000"/>
          <w:sz w:val="27"/>
          <w:szCs w:val="27"/>
        </w:rPr>
      </w:pPr>
      <w:r>
        <w:rPr>
          <w:rFonts w:ascii="TimesNewRoman" w:hAnsi="TimesNewRoman"/>
          <w:color w:val="000000"/>
          <w:sz w:val="27"/>
          <w:szCs w:val="27"/>
        </w:rPr>
        <w:t>Uspjeh je loš učitelj.</w:t>
      </w:r>
      <w:r>
        <w:rPr>
          <w:rFonts w:ascii="TimesNewRoman" w:hAnsi="TimesNewRoman"/>
          <w:color w:val="000000"/>
          <w:sz w:val="27"/>
          <w:szCs w:val="27"/>
        </w:rPr>
        <w:br/>
        <w:t>Pametne ljude dovodi u zabludu</w:t>
      </w:r>
      <w:r>
        <w:rPr>
          <w:rFonts w:ascii="TimesNewRoman" w:hAnsi="TimesNewRoman"/>
          <w:color w:val="000000"/>
          <w:sz w:val="27"/>
          <w:szCs w:val="27"/>
        </w:rPr>
        <w:br/>
        <w:t>da ne mogu izgubiti.</w:t>
      </w:r>
    </w:p>
    <w:p w:rsidR="0001740F" w:rsidRDefault="0001740F" w:rsidP="0001740F">
      <w:pPr>
        <w:pStyle w:val="izreka"/>
        <w:shd w:val="clear" w:color="auto" w:fill="FFFFCC"/>
        <w:spacing w:before="0" w:beforeAutospacing="0" w:after="0" w:afterAutospacing="0" w:line="288" w:lineRule="atLeast"/>
        <w:jc w:val="center"/>
        <w:rPr>
          <w:rFonts w:ascii="TimesNewRoman" w:hAnsi="TimesNewRoman"/>
          <w:color w:val="000000"/>
          <w:sz w:val="27"/>
          <w:szCs w:val="27"/>
        </w:rPr>
      </w:pPr>
      <w:r>
        <w:rPr>
          <w:rFonts w:ascii="TimesNewRoman" w:hAnsi="TimesNewRoman"/>
          <w:color w:val="000000"/>
          <w:sz w:val="27"/>
          <w:szCs w:val="27"/>
        </w:rPr>
        <w:t>Čovjek se može zaustaviti</w:t>
      </w:r>
      <w:r>
        <w:rPr>
          <w:rFonts w:ascii="TimesNewRoman" w:hAnsi="TimesNewRoman"/>
          <w:color w:val="000000"/>
          <w:sz w:val="27"/>
          <w:szCs w:val="27"/>
        </w:rPr>
        <w:br/>
        <w:t>kad se penje,</w:t>
      </w:r>
      <w:r>
        <w:rPr>
          <w:rFonts w:ascii="TimesNewRoman" w:hAnsi="TimesNewRoman"/>
          <w:color w:val="000000"/>
          <w:sz w:val="27"/>
          <w:szCs w:val="27"/>
        </w:rPr>
        <w:br/>
        <w:t>ali ne i kad pada.</w:t>
      </w:r>
    </w:p>
    <w:p w:rsidR="0001740F" w:rsidRDefault="0001740F" w:rsidP="0001740F">
      <w:pPr>
        <w:pStyle w:val="autor-izreke1"/>
        <w:shd w:val="clear" w:color="auto" w:fill="FFFFCC"/>
        <w:spacing w:before="0" w:beforeAutospacing="0" w:after="0" w:afterAutospacing="0" w:line="330" w:lineRule="atLeast"/>
        <w:jc w:val="center"/>
        <w:rPr>
          <w:rFonts w:ascii="TimesNewRoman" w:hAnsi="TimesNewRoman"/>
          <w:i/>
          <w:iCs/>
          <w:color w:val="000000"/>
          <w:sz w:val="22"/>
          <w:szCs w:val="22"/>
        </w:rPr>
      </w:pPr>
      <w:r>
        <w:rPr>
          <w:rFonts w:ascii="TimesNewRoman" w:hAnsi="TimesNewRoman"/>
          <w:i/>
          <w:iCs/>
          <w:color w:val="000000"/>
          <w:sz w:val="22"/>
          <w:szCs w:val="22"/>
        </w:rPr>
        <w:t>Napoleon</w:t>
      </w:r>
    </w:p>
    <w:p w:rsidR="0001740F" w:rsidRDefault="0001740F" w:rsidP="0001740F">
      <w:pPr>
        <w:pStyle w:val="razmak-izmedju-izreka"/>
        <w:shd w:val="clear" w:color="auto" w:fill="FFFFCC"/>
        <w:spacing w:before="0" w:beforeAutospacing="0" w:after="0" w:afterAutospacing="0" w:line="600" w:lineRule="atLeast"/>
        <w:rPr>
          <w:rFonts w:ascii="TimesNewRoman" w:hAnsi="TimesNewRoman"/>
          <w:color w:val="000000"/>
          <w:sz w:val="60"/>
          <w:szCs w:val="60"/>
        </w:rPr>
      </w:pPr>
      <w:r>
        <w:rPr>
          <w:rFonts w:ascii="TimesNewRoman" w:hAnsi="TimesNewRoman"/>
          <w:color w:val="000000"/>
          <w:sz w:val="60"/>
          <w:szCs w:val="60"/>
        </w:rPr>
        <w:t> </w:t>
      </w:r>
    </w:p>
    <w:p w:rsidR="0001740F" w:rsidRDefault="0001740F" w:rsidP="0001740F">
      <w:pPr>
        <w:pStyle w:val="izreka"/>
        <w:shd w:val="clear" w:color="auto" w:fill="FFFFCC"/>
        <w:spacing w:before="0" w:beforeAutospacing="0" w:after="0" w:afterAutospacing="0" w:line="288" w:lineRule="atLeast"/>
        <w:jc w:val="center"/>
        <w:rPr>
          <w:rFonts w:ascii="TimesNewRoman" w:hAnsi="TimesNewRoman"/>
          <w:color w:val="000000"/>
          <w:sz w:val="27"/>
          <w:szCs w:val="27"/>
        </w:rPr>
      </w:pPr>
      <w:r>
        <w:rPr>
          <w:rFonts w:ascii="TimesNewRoman" w:hAnsi="TimesNewRoman"/>
          <w:color w:val="000000"/>
          <w:sz w:val="27"/>
          <w:szCs w:val="27"/>
        </w:rPr>
        <w:t>Naučio sam govoriti kao što netko nauči klizati ili voziti bicikl,</w:t>
      </w:r>
      <w:r>
        <w:rPr>
          <w:rFonts w:ascii="TimesNewRoman" w:hAnsi="TimesNewRoman"/>
          <w:color w:val="000000"/>
          <w:sz w:val="27"/>
          <w:szCs w:val="27"/>
        </w:rPr>
        <w:br/>
        <w:t>tako što sam uporno pravio budalu od sebe</w:t>
      </w:r>
      <w:r>
        <w:rPr>
          <w:rFonts w:ascii="TimesNewRoman" w:hAnsi="TimesNewRoman"/>
          <w:color w:val="000000"/>
          <w:sz w:val="27"/>
          <w:szCs w:val="27"/>
        </w:rPr>
        <w:br/>
        <w:t>sve dok se nisam naviknuo na to.</w:t>
      </w:r>
    </w:p>
    <w:p w:rsidR="0001740F" w:rsidRDefault="0001740F" w:rsidP="0001740F">
      <w:pPr>
        <w:pStyle w:val="autor-izreke1"/>
        <w:shd w:val="clear" w:color="auto" w:fill="FFFFCC"/>
        <w:spacing w:before="0" w:beforeAutospacing="0" w:after="0" w:afterAutospacing="0" w:line="330" w:lineRule="atLeast"/>
        <w:jc w:val="center"/>
        <w:rPr>
          <w:rFonts w:ascii="TimesNewRoman" w:hAnsi="TimesNewRoman"/>
          <w:i/>
          <w:iCs/>
          <w:color w:val="000000"/>
          <w:sz w:val="22"/>
          <w:szCs w:val="22"/>
        </w:rPr>
      </w:pPr>
      <w:r>
        <w:rPr>
          <w:rFonts w:ascii="TimesNewRoman" w:hAnsi="TimesNewRoman"/>
          <w:i/>
          <w:iCs/>
          <w:color w:val="000000"/>
          <w:sz w:val="22"/>
          <w:szCs w:val="22"/>
        </w:rPr>
        <w:t>George Bernard Shaw</w:t>
      </w:r>
    </w:p>
    <w:p w:rsidR="0001740F" w:rsidRDefault="0001740F" w:rsidP="0001740F">
      <w:pPr>
        <w:pStyle w:val="razmak-izmedju-izreka"/>
        <w:shd w:val="clear" w:color="auto" w:fill="FFFFCC"/>
        <w:spacing w:before="0" w:beforeAutospacing="0" w:after="0" w:afterAutospacing="0" w:line="600" w:lineRule="atLeast"/>
        <w:rPr>
          <w:rFonts w:ascii="TimesNewRoman" w:hAnsi="TimesNewRoman"/>
          <w:color w:val="000000"/>
          <w:sz w:val="60"/>
          <w:szCs w:val="60"/>
        </w:rPr>
      </w:pPr>
      <w:r>
        <w:rPr>
          <w:rFonts w:ascii="TimesNewRoman" w:hAnsi="TimesNewRoman"/>
          <w:color w:val="000000"/>
          <w:sz w:val="60"/>
          <w:szCs w:val="60"/>
        </w:rPr>
        <w:t> </w:t>
      </w:r>
    </w:p>
    <w:p w:rsidR="0001740F" w:rsidRDefault="0001740F" w:rsidP="0001740F">
      <w:pPr>
        <w:pStyle w:val="izreka"/>
        <w:shd w:val="clear" w:color="auto" w:fill="FFFFCC"/>
        <w:spacing w:before="0" w:beforeAutospacing="0" w:after="0" w:afterAutospacing="0" w:line="288" w:lineRule="atLeast"/>
        <w:jc w:val="center"/>
        <w:rPr>
          <w:rFonts w:ascii="TimesNewRoman" w:hAnsi="TimesNewRoman"/>
          <w:color w:val="000000"/>
          <w:sz w:val="27"/>
          <w:szCs w:val="27"/>
        </w:rPr>
      </w:pPr>
      <w:r>
        <w:rPr>
          <w:rFonts w:ascii="TimesNewRoman" w:hAnsi="TimesNewRoman"/>
          <w:color w:val="000000"/>
          <w:sz w:val="27"/>
          <w:szCs w:val="27"/>
        </w:rPr>
        <w:t>Neuspjeh je prilika da pokušate mudrije.</w:t>
      </w:r>
    </w:p>
    <w:p w:rsidR="0001740F" w:rsidRDefault="0001740F" w:rsidP="0001740F">
      <w:pPr>
        <w:pStyle w:val="autor-izreke1"/>
        <w:shd w:val="clear" w:color="auto" w:fill="FFFFCC"/>
        <w:spacing w:before="0" w:beforeAutospacing="0" w:after="0" w:afterAutospacing="0" w:line="330" w:lineRule="atLeast"/>
        <w:jc w:val="center"/>
        <w:rPr>
          <w:rFonts w:ascii="TimesNewRoman" w:hAnsi="TimesNewRoman"/>
          <w:i/>
          <w:iCs/>
          <w:color w:val="000000"/>
          <w:sz w:val="22"/>
          <w:szCs w:val="22"/>
        </w:rPr>
      </w:pPr>
      <w:proofErr w:type="spellStart"/>
      <w:r>
        <w:rPr>
          <w:rFonts w:ascii="TimesNewRoman" w:hAnsi="TimesNewRoman"/>
          <w:i/>
          <w:iCs/>
          <w:color w:val="000000"/>
          <w:sz w:val="22"/>
          <w:szCs w:val="22"/>
        </w:rPr>
        <w:t>Henry</w:t>
      </w:r>
      <w:proofErr w:type="spellEnd"/>
      <w:r>
        <w:rPr>
          <w:rFonts w:ascii="TimesNewRoman" w:hAnsi="TimesNewRoman"/>
          <w:i/>
          <w:iCs/>
          <w:color w:val="000000"/>
          <w:sz w:val="22"/>
          <w:szCs w:val="22"/>
        </w:rPr>
        <w:t xml:space="preserve"> Ford</w:t>
      </w:r>
    </w:p>
    <w:p w:rsidR="0001740F" w:rsidRPr="0001740F" w:rsidRDefault="0001740F" w:rsidP="0001740F"/>
    <w:p w:rsidR="0001740F" w:rsidRDefault="0001740F" w:rsidP="0001740F"/>
    <w:p w:rsidR="0001740F" w:rsidRDefault="0001740F">
      <w:r>
        <w:br w:type="page"/>
      </w:r>
    </w:p>
    <w:p w:rsidR="0001740F" w:rsidRDefault="0001740F" w:rsidP="0001740F">
      <w:pPr>
        <w:pStyle w:val="Naslov2"/>
      </w:pPr>
      <w:bookmarkStart w:id="4" w:name="_Toc36997056"/>
      <w:r>
        <w:lastRenderedPageBreak/>
        <w:t>IZREKE O SREĆI</w:t>
      </w:r>
      <w:bookmarkEnd w:id="4"/>
    </w:p>
    <w:p w:rsidR="0001740F" w:rsidRDefault="0001740F" w:rsidP="0001740F">
      <w:pPr>
        <w:pStyle w:val="StandardWeb"/>
        <w:shd w:val="clear" w:color="auto" w:fill="FFFFFF"/>
        <w:spacing w:before="0" w:beforeAutospacing="0" w:after="300" w:afterAutospacing="0" w:line="456" w:lineRule="atLeast"/>
        <w:textAlignment w:val="baseline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“Ako nekad, jureći za srećom, nađete tu sreću, vi ćete, kao i ona starica što je tražila naočale, otkriti da vam je sreća sve vrijeme bila na nosu.” Bernard Shaw</w:t>
      </w:r>
    </w:p>
    <w:p w:rsidR="0001740F" w:rsidRDefault="0001740F" w:rsidP="0001740F">
      <w:pPr>
        <w:pStyle w:val="StandardWeb"/>
        <w:shd w:val="clear" w:color="auto" w:fill="FFFFFF"/>
        <w:spacing w:before="0" w:beforeAutospacing="0" w:after="300" w:afterAutospacing="0" w:line="456" w:lineRule="atLeast"/>
        <w:textAlignment w:val="baseline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 xml:space="preserve">“Ako nemamo vremena da budemo sami sa sobom, nemamo vremena ni da budemo sretni.”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Nikolaj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Černiševski</w:t>
      </w:r>
      <w:proofErr w:type="spellEnd"/>
    </w:p>
    <w:p w:rsidR="0001740F" w:rsidRDefault="0001740F" w:rsidP="0001740F">
      <w:pPr>
        <w:pStyle w:val="StandardWeb"/>
        <w:shd w:val="clear" w:color="auto" w:fill="FFFFFF"/>
        <w:spacing w:before="0" w:beforeAutospacing="0" w:after="0" w:afterAutospacing="0" w:line="456" w:lineRule="atLeast"/>
        <w:textAlignment w:val="baseline"/>
        <w:rPr>
          <w:rFonts w:ascii="Arial" w:hAnsi="Arial" w:cs="Arial"/>
          <w:color w:val="444444"/>
          <w:sz w:val="27"/>
          <w:szCs w:val="27"/>
        </w:rPr>
      </w:pPr>
      <w:r>
        <w:rPr>
          <w:rStyle w:val="Naglaeno"/>
          <w:rFonts w:ascii="Arial" w:eastAsiaTheme="majorEastAsia" w:hAnsi="Arial" w:cs="Arial"/>
          <w:color w:val="444444"/>
          <w:sz w:val="27"/>
          <w:szCs w:val="27"/>
          <w:bdr w:val="none" w:sz="0" w:space="0" w:color="auto" w:frame="1"/>
        </w:rPr>
        <w:t xml:space="preserve">“Koliko bi očiju trebao imati čovjek da opazi sreću koja ga okružuje?” </w:t>
      </w:r>
      <w:proofErr w:type="spellStart"/>
      <w:r>
        <w:rPr>
          <w:rStyle w:val="Naglaeno"/>
          <w:rFonts w:ascii="Arial" w:eastAsiaTheme="majorEastAsia" w:hAnsi="Arial" w:cs="Arial"/>
          <w:color w:val="444444"/>
          <w:sz w:val="27"/>
          <w:szCs w:val="27"/>
          <w:bdr w:val="none" w:sz="0" w:space="0" w:color="auto" w:frame="1"/>
        </w:rPr>
        <w:t>William</w:t>
      </w:r>
      <w:proofErr w:type="spellEnd"/>
      <w:r>
        <w:rPr>
          <w:rStyle w:val="Naglaeno"/>
          <w:rFonts w:ascii="Arial" w:eastAsiaTheme="majorEastAsia" w:hAnsi="Arial" w:cs="Arial"/>
          <w:color w:val="444444"/>
          <w:sz w:val="27"/>
          <w:szCs w:val="27"/>
          <w:bdr w:val="none" w:sz="0" w:space="0" w:color="auto" w:frame="1"/>
        </w:rPr>
        <w:t xml:space="preserve"> Shakespeare</w:t>
      </w:r>
    </w:p>
    <w:p w:rsidR="0001740F" w:rsidRDefault="0001740F" w:rsidP="0001740F">
      <w:pPr>
        <w:pStyle w:val="StandardWeb"/>
        <w:shd w:val="clear" w:color="auto" w:fill="FFFFFF"/>
        <w:spacing w:before="0" w:beforeAutospacing="0" w:after="300" w:afterAutospacing="0" w:line="456" w:lineRule="atLeast"/>
        <w:textAlignment w:val="baseline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 xml:space="preserve">“Lična sreća je nemoguća bez sreće drugih.”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Nikolaj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Černiševski</w:t>
      </w:r>
      <w:proofErr w:type="spellEnd"/>
    </w:p>
    <w:p w:rsidR="0001740F" w:rsidRDefault="0001740F" w:rsidP="0001740F">
      <w:pPr>
        <w:pStyle w:val="StandardWeb"/>
        <w:shd w:val="clear" w:color="auto" w:fill="FFFFFF"/>
        <w:spacing w:before="0" w:beforeAutospacing="0" w:after="300" w:afterAutospacing="0" w:line="456" w:lineRule="atLeast"/>
        <w:textAlignment w:val="baseline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 xml:space="preserve">“Ljudi jednako preuveličavaju i sreću i nesreću: nikada nismo ni tako sretni ni tako nesretni kako se govori.”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Honoré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de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Balzac</w:t>
      </w:r>
      <w:proofErr w:type="spellEnd"/>
    </w:p>
    <w:p w:rsidR="0001740F" w:rsidRDefault="0001740F" w:rsidP="0001740F">
      <w:pPr>
        <w:pStyle w:val="StandardWeb"/>
        <w:shd w:val="clear" w:color="auto" w:fill="FFFFFF"/>
        <w:spacing w:before="0" w:beforeAutospacing="0" w:after="300" w:afterAutospacing="0" w:line="456" w:lineRule="atLeast"/>
        <w:textAlignment w:val="baseline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 xml:space="preserve">“Ljudi koji su nesretni, kao i oni koji pate od nesanice, uvijek su na to ponosni.”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Betrand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Russell</w:t>
      </w:r>
    </w:p>
    <w:p w:rsidR="0001740F" w:rsidRDefault="0001740F" w:rsidP="0001740F">
      <w:pPr>
        <w:pStyle w:val="StandardWeb"/>
        <w:shd w:val="clear" w:color="auto" w:fill="FFFFFF"/>
        <w:spacing w:before="0" w:beforeAutospacing="0" w:after="300" w:afterAutospacing="0" w:line="456" w:lineRule="atLeast"/>
        <w:textAlignment w:val="baseline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“Ljudi osjećaju potrebu da uvijek nekoga okrivljuju zbog svoje nesreće ili štete.” Pirandello</w:t>
      </w:r>
    </w:p>
    <w:p w:rsidR="0001740F" w:rsidRDefault="0001740F" w:rsidP="0001740F">
      <w:pPr>
        <w:pStyle w:val="StandardWeb"/>
        <w:shd w:val="clear" w:color="auto" w:fill="FFFFFF"/>
        <w:spacing w:before="0" w:beforeAutospacing="0" w:after="300" w:afterAutospacing="0" w:line="456" w:lineRule="atLeast"/>
        <w:textAlignment w:val="baseline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 xml:space="preserve">“Ljudska sreća je sastavljena od isto toliko dijelova koliko joj ih još nedostaje.”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Heinrich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Heine</w:t>
      </w:r>
      <w:proofErr w:type="spellEnd"/>
    </w:p>
    <w:p w:rsidR="0001740F" w:rsidRDefault="0001740F" w:rsidP="0001740F"/>
    <w:p w:rsidR="0001740F" w:rsidRDefault="0001740F">
      <w:r>
        <w:br w:type="page"/>
      </w:r>
    </w:p>
    <w:p w:rsidR="0001740F" w:rsidRDefault="0001740F" w:rsidP="0001740F">
      <w:pPr>
        <w:pStyle w:val="Naslov2"/>
      </w:pPr>
      <w:bookmarkStart w:id="5" w:name="_Toc36997057"/>
      <w:r>
        <w:lastRenderedPageBreak/>
        <w:t>IZREKE</w:t>
      </w:r>
      <w:r w:rsidR="00106395">
        <w:t xml:space="preserve"> O LJUDIMA</w:t>
      </w:r>
      <w:bookmarkEnd w:id="5"/>
    </w:p>
    <w:p w:rsidR="00106395" w:rsidRDefault="00106395" w:rsidP="00106395">
      <w:pPr>
        <w:pStyle w:val="StandardWeb"/>
        <w:shd w:val="clear" w:color="auto" w:fill="FFFFFF"/>
        <w:spacing w:before="0" w:beforeAutospacing="0" w:after="0" w:afterAutospacing="0" w:line="456" w:lineRule="atLeast"/>
        <w:textAlignment w:val="baseline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“Ljudi se hiljadu puta više trude da steknu materijalno nego duhovno bogatstvo, mada je sasvim sigurno, da našu sreću stvara ono što jesmo, a ne ono što imamo.” </w:t>
      </w:r>
      <w:r w:rsidRPr="00106395">
        <w:rPr>
          <w:rFonts w:ascii="Arial" w:eastAsiaTheme="majorEastAsia" w:hAnsi="Arial" w:cs="Arial"/>
          <w:color w:val="444444"/>
          <w:sz w:val="27"/>
          <w:szCs w:val="27"/>
          <w:bdr w:val="none" w:sz="0" w:space="0" w:color="auto" w:frame="1"/>
        </w:rPr>
        <w:t>Arthur Schopenhauer</w:t>
      </w:r>
    </w:p>
    <w:p w:rsidR="00106395" w:rsidRDefault="00106395" w:rsidP="00106395">
      <w:pPr>
        <w:pStyle w:val="StandardWeb"/>
        <w:shd w:val="clear" w:color="auto" w:fill="FFFFFF"/>
        <w:spacing w:before="0" w:beforeAutospacing="0" w:after="300" w:afterAutospacing="0" w:line="456" w:lineRule="atLeast"/>
        <w:textAlignment w:val="baseline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“Ljude u društvo tjera unutrašnja praznina i dosada. Ako osjete da su nam potrebni, ljudi postaju obijesni i arogantni.” Arthur Schopenhauer</w:t>
      </w:r>
    </w:p>
    <w:p w:rsidR="00106395" w:rsidRDefault="00106395" w:rsidP="00106395">
      <w:pPr>
        <w:pStyle w:val="StandardWeb"/>
        <w:shd w:val="clear" w:color="auto" w:fill="FFFFFF"/>
        <w:spacing w:before="0" w:beforeAutospacing="0" w:after="300" w:afterAutospacing="0" w:line="456" w:lineRule="atLeast"/>
        <w:textAlignment w:val="baseline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 xml:space="preserve">“Ljudi stare, ali ne sazrijevaju.”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Alphonse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Daudet</w:t>
      </w:r>
      <w:proofErr w:type="spellEnd"/>
    </w:p>
    <w:p w:rsidR="00106395" w:rsidRDefault="00106395" w:rsidP="00106395">
      <w:pPr>
        <w:pStyle w:val="StandardWeb"/>
        <w:shd w:val="clear" w:color="auto" w:fill="FFFFFF"/>
        <w:spacing w:before="0" w:beforeAutospacing="0" w:after="0" w:afterAutospacing="0" w:line="456" w:lineRule="atLeast"/>
        <w:textAlignment w:val="baseline"/>
        <w:rPr>
          <w:rFonts w:ascii="Arial" w:hAnsi="Arial" w:cs="Arial"/>
          <w:color w:val="444444"/>
          <w:sz w:val="27"/>
          <w:szCs w:val="27"/>
        </w:rPr>
      </w:pPr>
      <w:r>
        <w:rPr>
          <w:rStyle w:val="Naglaeno"/>
          <w:rFonts w:ascii="Arial" w:hAnsi="Arial" w:cs="Arial"/>
          <w:color w:val="444444"/>
          <w:sz w:val="27"/>
          <w:szCs w:val="27"/>
          <w:bdr w:val="none" w:sz="0" w:space="0" w:color="auto" w:frame="1"/>
        </w:rPr>
        <w:t xml:space="preserve">“Moderni čovjek živi u obmani da zna što želi, dok u stvari želi ono što se od njega očekuje da želi.” </w:t>
      </w:r>
      <w:proofErr w:type="spellStart"/>
      <w:r>
        <w:rPr>
          <w:rStyle w:val="Naglaeno"/>
          <w:rFonts w:ascii="Arial" w:hAnsi="Arial" w:cs="Arial"/>
          <w:color w:val="444444"/>
          <w:sz w:val="27"/>
          <w:szCs w:val="27"/>
          <w:bdr w:val="none" w:sz="0" w:space="0" w:color="auto" w:frame="1"/>
        </w:rPr>
        <w:t>Erich</w:t>
      </w:r>
      <w:proofErr w:type="spellEnd"/>
      <w:r>
        <w:rPr>
          <w:rStyle w:val="Naglaeno"/>
          <w:rFonts w:ascii="Arial" w:hAnsi="Arial" w:cs="Arial"/>
          <w:color w:val="444444"/>
          <w:sz w:val="27"/>
          <w:szCs w:val="27"/>
          <w:bdr w:val="none" w:sz="0" w:space="0" w:color="auto" w:frame="1"/>
        </w:rPr>
        <w:t xml:space="preserve"> Fromm</w:t>
      </w:r>
    </w:p>
    <w:p w:rsidR="00106395" w:rsidRDefault="00106395" w:rsidP="00106395">
      <w:pPr>
        <w:pStyle w:val="StandardWeb"/>
        <w:shd w:val="clear" w:color="auto" w:fill="FFFFFF"/>
        <w:spacing w:before="0" w:beforeAutospacing="0" w:after="0" w:afterAutospacing="0" w:line="456" w:lineRule="atLeast"/>
        <w:textAlignment w:val="baseline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“Najveći čovjek uvijek ostaje dijete.” </w:t>
      </w:r>
      <w:r w:rsidRPr="00106395">
        <w:rPr>
          <w:rFonts w:ascii="Arial" w:eastAsiaTheme="majorEastAsia" w:hAnsi="Arial" w:cs="Arial"/>
          <w:color w:val="444444"/>
          <w:sz w:val="27"/>
          <w:szCs w:val="27"/>
          <w:bdr w:val="none" w:sz="0" w:space="0" w:color="auto" w:frame="1"/>
        </w:rPr>
        <w:t>Goethe</w:t>
      </w:r>
    </w:p>
    <w:p w:rsidR="00106395" w:rsidRDefault="00106395" w:rsidP="00106395">
      <w:pPr>
        <w:pStyle w:val="StandardWeb"/>
        <w:shd w:val="clear" w:color="auto" w:fill="FFFFFF"/>
        <w:spacing w:before="0" w:beforeAutospacing="0" w:after="300" w:afterAutospacing="0" w:line="456" w:lineRule="atLeast"/>
        <w:textAlignment w:val="baseline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“Nesreća oblikuje čovjeka i prisiljava ga da upozna samoga sebe.” Goethe</w:t>
      </w:r>
    </w:p>
    <w:p w:rsidR="00106395" w:rsidRDefault="00106395" w:rsidP="00106395">
      <w:pPr>
        <w:pStyle w:val="StandardWeb"/>
        <w:shd w:val="clear" w:color="auto" w:fill="FFFFFF"/>
        <w:spacing w:before="0" w:beforeAutospacing="0" w:after="300" w:afterAutospacing="0" w:line="456" w:lineRule="atLeast"/>
        <w:textAlignment w:val="baseline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 xml:space="preserve">“Ne znači da je pas dobar ako glasno laje. Isto tako ne znači da je čovjek dobar ako je vješt s riječima.”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Čuang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Ce</w:t>
      </w:r>
    </w:p>
    <w:p w:rsidR="00106395" w:rsidRDefault="00106395" w:rsidP="00106395">
      <w:pPr>
        <w:pStyle w:val="StandardWeb"/>
        <w:shd w:val="clear" w:color="auto" w:fill="FFFFFF"/>
        <w:spacing w:before="0" w:beforeAutospacing="0" w:after="300" w:afterAutospacing="0" w:line="456" w:lineRule="atLeast"/>
        <w:textAlignment w:val="baseline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“Nisu svi rođeni s istim sklonostima.”  Ezop</w:t>
      </w:r>
    </w:p>
    <w:p w:rsidR="00106395" w:rsidRDefault="00106395" w:rsidP="00106395">
      <w:pPr>
        <w:pStyle w:val="StandardWeb"/>
        <w:shd w:val="clear" w:color="auto" w:fill="FFFFFF"/>
        <w:spacing w:before="0" w:beforeAutospacing="0" w:after="0" w:afterAutospacing="0" w:line="456" w:lineRule="atLeast"/>
        <w:textAlignment w:val="baseline"/>
        <w:rPr>
          <w:rFonts w:ascii="Arial" w:hAnsi="Arial" w:cs="Arial"/>
          <w:color w:val="444444"/>
          <w:sz w:val="27"/>
          <w:szCs w:val="27"/>
        </w:rPr>
      </w:pPr>
      <w:r>
        <w:rPr>
          <w:rStyle w:val="Naglaeno"/>
          <w:rFonts w:ascii="Arial" w:hAnsi="Arial" w:cs="Arial"/>
          <w:color w:val="444444"/>
          <w:sz w:val="27"/>
          <w:szCs w:val="27"/>
          <w:bdr w:val="none" w:sz="0" w:space="0" w:color="auto" w:frame="1"/>
        </w:rPr>
        <w:t>“Oči i uši su ljudima zli svjedoci ako imaju barbarske duše.” Heraklit</w:t>
      </w:r>
    </w:p>
    <w:p w:rsidR="00106395" w:rsidRDefault="00106395" w:rsidP="00106395">
      <w:pPr>
        <w:pStyle w:val="StandardWeb"/>
        <w:shd w:val="clear" w:color="auto" w:fill="FFFFFF"/>
        <w:spacing w:before="0" w:beforeAutospacing="0" w:after="300" w:afterAutospacing="0" w:line="456" w:lineRule="atLeast"/>
        <w:textAlignment w:val="baseline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“Pokvareni ljudi poštuju iz straha; dobri ljudi, iz ljubavi.”  Aristotel</w:t>
      </w:r>
    </w:p>
    <w:p w:rsidR="00106395" w:rsidRDefault="00106395" w:rsidP="00106395">
      <w:pPr>
        <w:pStyle w:val="StandardWeb"/>
        <w:shd w:val="clear" w:color="auto" w:fill="FFFFFF"/>
        <w:spacing w:before="0" w:beforeAutospacing="0" w:after="300" w:afterAutospacing="0" w:line="456" w:lineRule="atLeast"/>
        <w:textAlignment w:val="baseline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 xml:space="preserve">“Rađamo se, rastemo u snazi i ljepoti i, malo-pomalo, dolazi do sloma i već smo šepavi, ružni, slabi; kako je to moguće?” Eugene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Ionesco</w:t>
      </w:r>
      <w:proofErr w:type="spellEnd"/>
    </w:p>
    <w:p w:rsidR="00106395" w:rsidRDefault="00106395" w:rsidP="00106395">
      <w:pPr>
        <w:pStyle w:val="StandardWeb"/>
        <w:shd w:val="clear" w:color="auto" w:fill="FFFFFF"/>
        <w:spacing w:before="0" w:beforeAutospacing="0" w:after="300" w:afterAutospacing="0" w:line="456" w:lineRule="atLeast"/>
        <w:textAlignment w:val="baseline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“Razuman čovjek prilagođava se svijetu, nerazuman čovjek uporno pokušava da svijet prilagodi sebi i tako cjelokupan progres zavisi od nerazumnog čovjeka.” Bernard Shaw</w:t>
      </w:r>
    </w:p>
    <w:p w:rsidR="00106395" w:rsidRPr="00106395" w:rsidRDefault="00106395" w:rsidP="00106395"/>
    <w:sectPr w:rsidR="00106395" w:rsidRPr="00106395" w:rsidSect="00D75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62620"/>
    <w:multiLevelType w:val="hybridMultilevel"/>
    <w:tmpl w:val="A3A23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1724"/>
    <w:rsid w:val="0001740F"/>
    <w:rsid w:val="00106395"/>
    <w:rsid w:val="00241724"/>
    <w:rsid w:val="006C3549"/>
    <w:rsid w:val="00B85315"/>
    <w:rsid w:val="00D7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F53"/>
  </w:style>
  <w:style w:type="paragraph" w:styleId="Naslov1">
    <w:name w:val="heading 1"/>
    <w:basedOn w:val="Normal"/>
    <w:next w:val="Normal"/>
    <w:link w:val="Naslov1Char"/>
    <w:uiPriority w:val="9"/>
    <w:qFormat/>
    <w:rsid w:val="002417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417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41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2417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Normal"/>
    <w:uiPriority w:val="99"/>
    <w:semiHidden/>
    <w:unhideWhenUsed/>
    <w:rsid w:val="00017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01740F"/>
    <w:rPr>
      <w:b/>
      <w:bCs/>
    </w:rPr>
  </w:style>
  <w:style w:type="paragraph" w:customStyle="1" w:styleId="izreka">
    <w:name w:val="izreka"/>
    <w:basedOn w:val="Normal"/>
    <w:rsid w:val="00017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utor-izreke1">
    <w:name w:val="autor-izreke1"/>
    <w:basedOn w:val="Normal"/>
    <w:rsid w:val="00017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razmak-izmedju-izreka">
    <w:name w:val="razmak-izmedju-izreka"/>
    <w:basedOn w:val="Normal"/>
    <w:rsid w:val="00017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106395"/>
    <w:rPr>
      <w:color w:val="0000FF"/>
      <w:u w:val="single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B85315"/>
    <w:pPr>
      <w:outlineLvl w:val="9"/>
    </w:pPr>
  </w:style>
  <w:style w:type="paragraph" w:styleId="Sadraj1">
    <w:name w:val="toc 1"/>
    <w:basedOn w:val="Normal"/>
    <w:next w:val="Normal"/>
    <w:autoRedefine/>
    <w:uiPriority w:val="39"/>
    <w:unhideWhenUsed/>
    <w:rsid w:val="00B85315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B85315"/>
    <w:pPr>
      <w:spacing w:after="100"/>
      <w:ind w:left="2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5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53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A8CF5-B5EB-4CFE-B1B8-D8656B210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2020-04-05T13:59:00Z</dcterms:created>
  <dcterms:modified xsi:type="dcterms:W3CDTF">2020-04-05T14:46:00Z</dcterms:modified>
</cp:coreProperties>
</file>