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651F34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,Osnovna škola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F1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6A47D8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6A47D8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C365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i upoznavanje glazbene vrste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6A47D8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Gudački kvartet i solo koncert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6A47D8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365DB">
              <w:rPr>
                <w:rFonts w:ascii="Times New Roman" w:hAnsi="Times New Roman" w:cs="Times New Roman"/>
                <w:sz w:val="28"/>
                <w:szCs w:val="28"/>
              </w:rPr>
              <w:t>brada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C365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Pročitati tekst u udžbeniku,slušno upoznati i prepoznati skladbe,upamtiti naziv skladbe i ime skladatelja,usvojiti pojam </w:t>
            </w:r>
            <w:r w:rsidR="006A47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7D8">
              <w:rPr>
                <w:rFonts w:ascii="Times New Roman" w:hAnsi="Times New Roman" w:cs="Times New Roman"/>
                <w:sz w:val="28"/>
                <w:szCs w:val="28"/>
              </w:rPr>
              <w:t>gudački kvartet i solo koncert)</w:t>
            </w:r>
          </w:p>
        </w:tc>
      </w:tr>
    </w:tbl>
    <w:tbl>
      <w:tblPr>
        <w:tblStyle w:val="Reetkatablice"/>
        <w:tblpPr w:leftFromText="180" w:rightFromText="180" w:vertAnchor="text" w:tblpY="425"/>
        <w:tblW w:w="10802" w:type="dxa"/>
        <w:tblLook w:val="04A0"/>
      </w:tblPr>
      <w:tblGrid>
        <w:gridCol w:w="10802"/>
      </w:tblGrid>
      <w:tr w:rsidR="008154DD" w:rsidTr="00B83775">
        <w:trPr>
          <w:trHeight w:val="2603"/>
        </w:trPr>
        <w:tc>
          <w:tcPr>
            <w:tcW w:w="10802" w:type="dxa"/>
          </w:tcPr>
          <w:p w:rsidR="00B84FC7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2F5C3E" w:rsidRPr="00850D50" w:rsidRDefault="006A47D8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50">
              <w:rPr>
                <w:rFonts w:ascii="Times New Roman" w:hAnsi="Times New Roman" w:cs="Times New Roman"/>
                <w:b/>
                <w:sz w:val="28"/>
                <w:szCs w:val="28"/>
              </w:rPr>
              <w:t>Gudački kvartet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višestavačna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skladba za četiri gudača(2 violine,1viola,1 violončelo)Jednak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sonati.U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komornoj glazbi,koju izvodi manji broj izvođača,gudački je kvartet najčešći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ansambl.Značajni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skladatelji gudačkog kvarteta su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Joseph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Haydn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(Austrija),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Wolfgang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Amadeus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Mozart(Austrija),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Franz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Shubert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(Austrija) i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Antonin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DvorakČeška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D50" w:rsidRPr="00850D50">
              <w:rPr>
                <w:rFonts w:ascii="Times New Roman" w:hAnsi="Times New Roman" w:cs="Times New Roman"/>
                <w:b/>
                <w:sz w:val="28"/>
                <w:szCs w:val="28"/>
              </w:rPr>
              <w:t>Solo</w:t>
            </w:r>
            <w:proofErr w:type="spellEnd"/>
            <w:r w:rsidR="00850D50" w:rsidRPr="00850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koncert</w:t>
            </w:r>
            <w:r w:rsidR="00850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višestavačna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skladba za solista i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orkestar.Solist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izvodi glazbenu misao jednu,a orkestar svojom punoćom daje drugi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karakter.Uskladbi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ima često dijaloških elemenata koji se </w:t>
            </w:r>
            <w:proofErr w:type="spellStart"/>
            <w:r w:rsidR="00850D50">
              <w:rPr>
                <w:rFonts w:ascii="Times New Roman" w:hAnsi="Times New Roman" w:cs="Times New Roman"/>
                <w:sz w:val="28"/>
                <w:szCs w:val="28"/>
              </w:rPr>
              <w:t>izmjenjuju.Najčešće</w:t>
            </w:r>
            <w:proofErr w:type="spellEnd"/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ima tri stavka.</w:t>
            </w:r>
          </w:p>
          <w:p w:rsidR="002F5C3E" w:rsidRPr="00867A01" w:rsidRDefault="002F5C3E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84FC7" w:rsidRDefault="00B84FC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CB5C91">
        <w:trPr>
          <w:trHeight w:val="1011"/>
        </w:trPr>
        <w:tc>
          <w:tcPr>
            <w:tcW w:w="5341" w:type="dxa"/>
          </w:tcPr>
          <w:p w:rsidR="00692A1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867A01" w:rsidRDefault="00C016A4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sve o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suiti,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sonati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i simfoniji.</w:t>
            </w:r>
          </w:p>
          <w:p w:rsidR="005B445C" w:rsidRPr="00C016A4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69,70,71,72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CC" w:rsidTr="00867A01">
        <w:trPr>
          <w:trHeight w:val="92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8A5A36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Gudački kvartet i solo koncert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A5A36">
              <w:rPr>
                <w:rFonts w:ascii="Times New Roman" w:hAnsi="Times New Roman" w:cs="Times New Roman"/>
                <w:sz w:val="28"/>
                <w:szCs w:val="28"/>
              </w:rPr>
              <w:t>džbenik str.73,74</w:t>
            </w:r>
          </w:p>
          <w:p w:rsidR="00692A1D" w:rsidRPr="003F3F5A" w:rsidRDefault="008A5A36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-odgovoriti na pitanja nakon slušanja na str,73 i 74</w:t>
            </w:r>
          </w:p>
        </w:tc>
      </w:tr>
      <w:tr w:rsidR="00CF64ED" w:rsidTr="00867A01">
        <w:trPr>
          <w:trHeight w:val="1364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F21F72" w:rsidRDefault="005B445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</w:t>
            </w:r>
          </w:p>
        </w:tc>
        <w:tc>
          <w:tcPr>
            <w:tcW w:w="5341" w:type="dxa"/>
          </w:tcPr>
          <w:p w:rsidR="00B82E3D" w:rsidRDefault="005B445C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-udžben</w:t>
            </w:r>
            <w:r w:rsidR="00B93C2F">
              <w:rPr>
                <w:rFonts w:ascii="Times New Roman" w:hAnsi="Times New Roman" w:cs="Times New Roman"/>
                <w:sz w:val="28"/>
                <w:szCs w:val="28"/>
              </w:rPr>
              <w:t>ik str.</w:t>
            </w:r>
            <w:r w:rsidR="00CB5C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CB5C91" w:rsidRDefault="008F78E8" w:rsidP="00114DC2">
            <w:hyperlink r:id="rId5" w:history="1">
              <w:r w:rsidR="00CB5C91">
                <w:rPr>
                  <w:rStyle w:val="Hiperveza"/>
                </w:rPr>
                <w:t>https://www.youtube.com/watch?v=mBmCcSz6HWw</w:t>
              </w:r>
            </w:hyperlink>
          </w:p>
          <w:p w:rsidR="00CB5C91" w:rsidRDefault="008F78E8" w:rsidP="00114DC2">
            <w:hyperlink r:id="rId6" w:history="1">
              <w:r w:rsidR="00CB5C91">
                <w:rPr>
                  <w:rStyle w:val="Hiperveza"/>
                </w:rPr>
                <w:t>https://www.youtube.com/watch?v=i-R5XgrOyO4</w:t>
              </w:r>
            </w:hyperlink>
          </w:p>
          <w:p w:rsidR="008A5A36" w:rsidRDefault="00CB5C91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-udžbenik str.74</w:t>
            </w:r>
          </w:p>
          <w:p w:rsidR="00B93C2F" w:rsidRDefault="008F78E8" w:rsidP="00114DC2">
            <w:hyperlink r:id="rId7" w:history="1">
              <w:r w:rsidR="00CB5C91">
                <w:rPr>
                  <w:rStyle w:val="Hiperveza"/>
                </w:rPr>
                <w:t>https://www.youtube.com/watch?v=sIyQU3gudVg</w:t>
              </w:r>
            </w:hyperlink>
          </w:p>
          <w:p w:rsidR="005E0BB2" w:rsidRDefault="008F78E8" w:rsidP="00114DC2">
            <w:hyperlink r:id="rId8" w:history="1">
              <w:r w:rsidR="005E0BB2">
                <w:rPr>
                  <w:rStyle w:val="Hiperveza"/>
                </w:rPr>
                <w:t>https://www.youtube.com/watch?v=ZUZYoVw7moc</w:t>
              </w:r>
            </w:hyperlink>
          </w:p>
          <w:p w:rsidR="00B93C2F" w:rsidRPr="00C016A4" w:rsidRDefault="00B93C2F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-napisati ime skladatelja,naziv skladbe i nazive stavaka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A4640"/>
    <w:rsid w:val="00114DC2"/>
    <w:rsid w:val="001566CC"/>
    <w:rsid w:val="00207CCE"/>
    <w:rsid w:val="002133AC"/>
    <w:rsid w:val="002337ED"/>
    <w:rsid w:val="00296883"/>
    <w:rsid w:val="002F5C3E"/>
    <w:rsid w:val="003F3F5A"/>
    <w:rsid w:val="004D2D47"/>
    <w:rsid w:val="00527E1B"/>
    <w:rsid w:val="005540D8"/>
    <w:rsid w:val="00562739"/>
    <w:rsid w:val="005674D9"/>
    <w:rsid w:val="005B445C"/>
    <w:rsid w:val="005E0BB2"/>
    <w:rsid w:val="00651F34"/>
    <w:rsid w:val="00692A1D"/>
    <w:rsid w:val="006A47D8"/>
    <w:rsid w:val="0071083B"/>
    <w:rsid w:val="00771D72"/>
    <w:rsid w:val="008154DD"/>
    <w:rsid w:val="00850D50"/>
    <w:rsid w:val="00867A01"/>
    <w:rsid w:val="0089061C"/>
    <w:rsid w:val="00896EED"/>
    <w:rsid w:val="008A5271"/>
    <w:rsid w:val="008A5A36"/>
    <w:rsid w:val="008F78E8"/>
    <w:rsid w:val="00925D27"/>
    <w:rsid w:val="00962FF1"/>
    <w:rsid w:val="009D7442"/>
    <w:rsid w:val="00A4541A"/>
    <w:rsid w:val="00A8345A"/>
    <w:rsid w:val="00AB330A"/>
    <w:rsid w:val="00B81D50"/>
    <w:rsid w:val="00B82E3D"/>
    <w:rsid w:val="00B83775"/>
    <w:rsid w:val="00B84FC7"/>
    <w:rsid w:val="00B93C2F"/>
    <w:rsid w:val="00BD4695"/>
    <w:rsid w:val="00C016A4"/>
    <w:rsid w:val="00C207C0"/>
    <w:rsid w:val="00C365DB"/>
    <w:rsid w:val="00C86629"/>
    <w:rsid w:val="00CB5C91"/>
    <w:rsid w:val="00CF64ED"/>
    <w:rsid w:val="00D00508"/>
    <w:rsid w:val="00E17ECE"/>
    <w:rsid w:val="00E304DA"/>
    <w:rsid w:val="00F21F72"/>
    <w:rsid w:val="00F954D1"/>
    <w:rsid w:val="00F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ZYoVw7m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yQU3gud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-R5XgrOyO4" TargetMode="External"/><Relationship Id="rId5" Type="http://schemas.openxmlformats.org/officeDocument/2006/relationships/hyperlink" Target="https://www.youtube.com/watch?v=mBmCcSz6H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2020-03-19T11:51:00Z</cp:lastPrinted>
  <dcterms:created xsi:type="dcterms:W3CDTF">2020-04-26T20:35:00Z</dcterms:created>
  <dcterms:modified xsi:type="dcterms:W3CDTF">2020-04-27T20:02:00Z</dcterms:modified>
</cp:coreProperties>
</file>