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E" w:rsidRPr="00173758" w:rsidRDefault="00766D87">
      <w:pPr>
        <w:rPr>
          <w:rFonts w:ascii="Arial" w:hAnsi="Arial" w:cs="Arial"/>
          <w:b/>
        </w:rPr>
      </w:pPr>
      <w:r w:rsidRPr="00173758">
        <w:rPr>
          <w:rFonts w:ascii="Arial" w:hAnsi="Arial" w:cs="Arial"/>
          <w:b/>
        </w:rPr>
        <w:t>29/4/2020</w:t>
      </w:r>
    </w:p>
    <w:p w:rsidR="00766D87" w:rsidRPr="00173758" w:rsidRDefault="00766D87">
      <w:pPr>
        <w:rPr>
          <w:rFonts w:ascii="Arial" w:hAnsi="Arial" w:cs="Arial"/>
          <w:b/>
        </w:rPr>
      </w:pPr>
      <w:r w:rsidRPr="00173758">
        <w:rPr>
          <w:rFonts w:ascii="Arial" w:hAnsi="Arial" w:cs="Arial"/>
          <w:b/>
        </w:rPr>
        <w:t xml:space="preserve">Nastavna jedinica: </w:t>
      </w:r>
      <w:proofErr w:type="spellStart"/>
      <w:r w:rsidRPr="00173758">
        <w:rPr>
          <w:rFonts w:ascii="Arial" w:hAnsi="Arial" w:cs="Arial"/>
          <w:b/>
        </w:rPr>
        <w:t>AN</w:t>
      </w:r>
      <w:proofErr w:type="spellEnd"/>
      <w:r w:rsidRPr="00173758">
        <w:rPr>
          <w:rFonts w:ascii="Arial" w:hAnsi="Arial" w:cs="Arial"/>
          <w:b/>
        </w:rPr>
        <w:t xml:space="preserve"> </w:t>
      </w:r>
      <w:proofErr w:type="spellStart"/>
      <w:r w:rsidRPr="00173758">
        <w:rPr>
          <w:rFonts w:ascii="Arial" w:hAnsi="Arial" w:cs="Arial"/>
          <w:b/>
        </w:rPr>
        <w:t>EVENING</w:t>
      </w:r>
      <w:proofErr w:type="spellEnd"/>
      <w:r w:rsidRPr="00173758">
        <w:rPr>
          <w:rFonts w:ascii="Arial" w:hAnsi="Arial" w:cs="Arial"/>
          <w:b/>
        </w:rPr>
        <w:t xml:space="preserve"> AT HOME </w:t>
      </w:r>
    </w:p>
    <w:p w:rsidR="00766D87" w:rsidRDefault="00766D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Dragi učenici, u prethodnoj nastavnoj jedinici smo učili o glagolskom vremenu Past </w:t>
      </w:r>
      <w:proofErr w:type="spellStart"/>
      <w:r>
        <w:rPr>
          <w:rFonts w:ascii="Arial" w:hAnsi="Arial" w:cs="Arial"/>
        </w:rPr>
        <w:t>Simple</w:t>
      </w:r>
      <w:proofErr w:type="spellEnd"/>
      <w:r>
        <w:rPr>
          <w:rFonts w:ascii="Arial" w:hAnsi="Arial" w:cs="Arial"/>
        </w:rPr>
        <w:t xml:space="preserve"> kojim izražavamo radnje koje su se dogodile u prošlosti. Danas ćemo raditi na tekstu koji se nalazi na stranici 129 vašega udžbenika. Kroz rad na tekstu uvježbavat ćemo novo glagolsko vrijeme. </w:t>
      </w:r>
      <w:r w:rsidRPr="00F52CB3">
        <w:rPr>
          <w:rFonts w:ascii="Arial" w:hAnsi="Arial" w:cs="Arial"/>
          <w:b/>
        </w:rPr>
        <w:t>Pročitajte tekst. Stavite naslov u vaše bilježnice i prepišite nepoznate riječi.</w:t>
      </w:r>
    </w:p>
    <w:p w:rsidR="00766D87" w:rsidRPr="00F52CB3" w:rsidRDefault="00766D87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proofErr w:type="spellStart"/>
      <w:r w:rsidRPr="00F52CB3">
        <w:rPr>
          <w:rFonts w:ascii="Arial" w:hAnsi="Arial" w:cs="Arial"/>
          <w:b/>
        </w:rPr>
        <w:t>AN</w:t>
      </w:r>
      <w:proofErr w:type="spellEnd"/>
      <w:r w:rsidRPr="00F52CB3">
        <w:rPr>
          <w:rFonts w:ascii="Arial" w:hAnsi="Arial" w:cs="Arial"/>
          <w:b/>
        </w:rPr>
        <w:t xml:space="preserve"> </w:t>
      </w:r>
      <w:proofErr w:type="spellStart"/>
      <w:r w:rsidRPr="00F52CB3">
        <w:rPr>
          <w:rFonts w:ascii="Arial" w:hAnsi="Arial" w:cs="Arial"/>
          <w:b/>
        </w:rPr>
        <w:t>EVENING</w:t>
      </w:r>
      <w:proofErr w:type="spellEnd"/>
      <w:r w:rsidRPr="00F52CB3">
        <w:rPr>
          <w:rFonts w:ascii="Arial" w:hAnsi="Arial" w:cs="Arial"/>
          <w:b/>
        </w:rPr>
        <w:t xml:space="preserve"> AT HOME</w:t>
      </w:r>
    </w:p>
    <w:p w:rsidR="00766D87" w:rsidRDefault="00AE1EEE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proofErr w:type="spellStart"/>
      <w:r w:rsidRPr="00F52CB3">
        <w:rPr>
          <w:rFonts w:ascii="Arial" w:hAnsi="Arial" w:cs="Arial"/>
          <w:b/>
        </w:rPr>
        <w:t>remote</w:t>
      </w:r>
      <w:proofErr w:type="spellEnd"/>
      <w:r w:rsidRPr="00F52CB3">
        <w:rPr>
          <w:rFonts w:ascii="Arial" w:hAnsi="Arial" w:cs="Arial"/>
          <w:b/>
        </w:rPr>
        <w:t xml:space="preserve"> </w:t>
      </w:r>
      <w:proofErr w:type="spellStart"/>
      <w:r w:rsidRPr="00F52CB3">
        <w:rPr>
          <w:rFonts w:ascii="Arial" w:hAnsi="Arial" w:cs="Arial"/>
          <w:b/>
        </w:rPr>
        <w:t>control</w:t>
      </w:r>
      <w:proofErr w:type="spellEnd"/>
      <w:r>
        <w:rPr>
          <w:rFonts w:ascii="Arial" w:hAnsi="Arial" w:cs="Arial"/>
        </w:rPr>
        <w:t xml:space="preserve"> /</w:t>
      </w:r>
      <w:proofErr w:type="spellStart"/>
      <w:r>
        <w:rPr>
          <w:rFonts w:ascii="Arial" w:hAnsi="Arial" w:cs="Arial"/>
          <w:color w:val="242424"/>
        </w:rPr>
        <w:t>rɪ</w:t>
      </w:r>
      <w:proofErr w:type="spellEnd"/>
      <w:r>
        <w:rPr>
          <w:rFonts w:ascii="Arial" w:hAnsi="Arial" w:cs="Arial"/>
          <w:color w:val="242424"/>
        </w:rPr>
        <w:t>ˈ</w:t>
      </w:r>
      <w:proofErr w:type="spellStart"/>
      <w:r>
        <w:rPr>
          <w:rFonts w:ascii="Arial" w:hAnsi="Arial" w:cs="Arial"/>
          <w:color w:val="242424"/>
        </w:rPr>
        <w:t>məʊt</w:t>
      </w:r>
      <w:proofErr w:type="spellEnd"/>
      <w:r>
        <w:rPr>
          <w:rFonts w:ascii="Arial" w:hAnsi="Arial" w:cs="Arial"/>
          <w:color w:val="242424"/>
        </w:rPr>
        <w:t xml:space="preserve"> </w:t>
      </w:r>
      <w:proofErr w:type="spellStart"/>
      <w:r>
        <w:rPr>
          <w:rFonts w:ascii="Arial" w:hAnsi="Arial" w:cs="Arial"/>
          <w:color w:val="242424"/>
        </w:rPr>
        <w:t>kən</w:t>
      </w:r>
      <w:proofErr w:type="spellEnd"/>
      <w:r>
        <w:rPr>
          <w:rFonts w:ascii="Arial" w:hAnsi="Arial" w:cs="Arial"/>
          <w:color w:val="242424"/>
        </w:rPr>
        <w:t>ˈ</w:t>
      </w:r>
      <w:proofErr w:type="spellStart"/>
      <w:r>
        <w:rPr>
          <w:rFonts w:ascii="Arial" w:hAnsi="Arial" w:cs="Arial"/>
          <w:color w:val="242424"/>
        </w:rPr>
        <w:t>trəʊl</w:t>
      </w:r>
      <w:proofErr w:type="spellEnd"/>
      <w:r>
        <w:rPr>
          <w:rFonts w:ascii="Arial" w:hAnsi="Arial" w:cs="Arial"/>
          <w:color w:val="242424"/>
        </w:rPr>
        <w:t>/ - daljinski upravljač</w:t>
      </w:r>
    </w:p>
    <w:p w:rsidR="00AE1EEE" w:rsidRDefault="00AE1EEE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proofErr w:type="spellStart"/>
      <w:r w:rsidRPr="00F52CB3">
        <w:rPr>
          <w:rFonts w:ascii="Arial" w:hAnsi="Arial" w:cs="Arial"/>
          <w:b/>
        </w:rPr>
        <w:t>add</w:t>
      </w:r>
      <w:proofErr w:type="spellEnd"/>
      <w:r>
        <w:rPr>
          <w:rFonts w:ascii="Arial" w:hAnsi="Arial" w:cs="Arial"/>
        </w:rPr>
        <w:t xml:space="preserve"> /</w:t>
      </w:r>
      <w:proofErr w:type="spellStart"/>
      <w:r>
        <w:rPr>
          <w:rFonts w:ascii="Arial" w:hAnsi="Arial" w:cs="Arial"/>
          <w:color w:val="242424"/>
        </w:rPr>
        <w:t>æd</w:t>
      </w:r>
      <w:proofErr w:type="spellEnd"/>
      <w:r>
        <w:rPr>
          <w:rFonts w:ascii="Arial" w:hAnsi="Arial" w:cs="Arial"/>
          <w:color w:val="242424"/>
        </w:rPr>
        <w:t>/ - dodati, nadodati</w:t>
      </w:r>
    </w:p>
    <w:p w:rsidR="00AE1EEE" w:rsidRDefault="00AE1EEE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r w:rsidRPr="00F52CB3">
        <w:rPr>
          <w:rFonts w:ascii="Arial" w:hAnsi="Arial" w:cs="Arial"/>
          <w:b/>
        </w:rPr>
        <w:t xml:space="preserve">TV </w:t>
      </w:r>
      <w:proofErr w:type="spellStart"/>
      <w:r w:rsidRPr="00F52CB3">
        <w:rPr>
          <w:rFonts w:ascii="Arial" w:hAnsi="Arial" w:cs="Arial"/>
          <w:b/>
        </w:rPr>
        <w:t>guide</w:t>
      </w:r>
      <w:proofErr w:type="spellEnd"/>
      <w:r>
        <w:rPr>
          <w:rFonts w:ascii="Arial" w:hAnsi="Arial" w:cs="Arial"/>
        </w:rPr>
        <w:t xml:space="preserve"> /ti: vi: </w:t>
      </w:r>
      <w:proofErr w:type="spellStart"/>
      <w:r>
        <w:rPr>
          <w:rFonts w:ascii="Arial" w:hAnsi="Arial" w:cs="Arial"/>
          <w:color w:val="242424"/>
        </w:rPr>
        <w:t>ɡaɪd</w:t>
      </w:r>
      <w:proofErr w:type="spellEnd"/>
      <w:r>
        <w:rPr>
          <w:rFonts w:ascii="Arial" w:hAnsi="Arial" w:cs="Arial"/>
          <w:color w:val="242424"/>
        </w:rPr>
        <w:t>/ – TV vodič</w:t>
      </w:r>
    </w:p>
    <w:p w:rsidR="00AE1EEE" w:rsidRDefault="00AE1EEE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proofErr w:type="spellStart"/>
      <w:r w:rsidRPr="00F52CB3">
        <w:rPr>
          <w:rFonts w:ascii="Arial" w:hAnsi="Arial" w:cs="Arial"/>
          <w:b/>
        </w:rPr>
        <w:t>educational</w:t>
      </w:r>
      <w:proofErr w:type="spellEnd"/>
      <w:r>
        <w:rPr>
          <w:rFonts w:ascii="Arial" w:hAnsi="Arial" w:cs="Arial"/>
        </w:rPr>
        <w:t xml:space="preserve"> /</w:t>
      </w:r>
      <w:proofErr w:type="spellStart"/>
      <w:r>
        <w:rPr>
          <w:rFonts w:ascii="Arial" w:hAnsi="Arial" w:cs="Arial"/>
          <w:color w:val="242424"/>
        </w:rPr>
        <w:t>edjʊ</w:t>
      </w:r>
      <w:proofErr w:type="spellEnd"/>
      <w:r>
        <w:rPr>
          <w:rFonts w:ascii="Arial" w:hAnsi="Arial" w:cs="Arial"/>
          <w:color w:val="242424"/>
        </w:rPr>
        <w:t>ˈ</w:t>
      </w:r>
      <w:proofErr w:type="spellStart"/>
      <w:r>
        <w:rPr>
          <w:rFonts w:ascii="Arial" w:hAnsi="Arial" w:cs="Arial"/>
          <w:color w:val="242424"/>
        </w:rPr>
        <w:t>keɪʃ</w:t>
      </w:r>
      <w:proofErr w:type="spellEnd"/>
      <w:r>
        <w:rPr>
          <w:rFonts w:ascii="Arial" w:hAnsi="Arial" w:cs="Arial"/>
          <w:color w:val="242424"/>
        </w:rPr>
        <w:t>(ə)</w:t>
      </w:r>
      <w:proofErr w:type="spellStart"/>
      <w:r>
        <w:rPr>
          <w:rFonts w:ascii="Arial" w:hAnsi="Arial" w:cs="Arial"/>
          <w:color w:val="242424"/>
        </w:rPr>
        <w:t>nəl</w:t>
      </w:r>
      <w:proofErr w:type="spellEnd"/>
      <w:r>
        <w:rPr>
          <w:rFonts w:ascii="Arial" w:hAnsi="Arial" w:cs="Arial"/>
          <w:color w:val="242424"/>
        </w:rPr>
        <w:t>/ - poučno</w:t>
      </w:r>
    </w:p>
    <w:p w:rsidR="00AE1EEE" w:rsidRDefault="00AE1EEE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proofErr w:type="spellStart"/>
      <w:r w:rsidRPr="00F52CB3">
        <w:rPr>
          <w:rFonts w:ascii="Arial" w:hAnsi="Arial" w:cs="Arial"/>
          <w:b/>
        </w:rPr>
        <w:t>yell</w:t>
      </w:r>
      <w:proofErr w:type="spellEnd"/>
      <w:r>
        <w:rPr>
          <w:rFonts w:ascii="Arial" w:hAnsi="Arial" w:cs="Arial"/>
        </w:rPr>
        <w:t xml:space="preserve"> /</w:t>
      </w:r>
      <w:proofErr w:type="spellStart"/>
      <w:r>
        <w:rPr>
          <w:rFonts w:ascii="Arial" w:hAnsi="Arial" w:cs="Arial"/>
          <w:color w:val="242424"/>
        </w:rPr>
        <w:t>jel</w:t>
      </w:r>
      <w:proofErr w:type="spellEnd"/>
      <w:r>
        <w:rPr>
          <w:rFonts w:ascii="Arial" w:hAnsi="Arial" w:cs="Arial"/>
          <w:color w:val="242424"/>
        </w:rPr>
        <w:t>/ - vikati</w:t>
      </w:r>
    </w:p>
    <w:p w:rsidR="00AE1EEE" w:rsidRDefault="00AE1EEE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proofErr w:type="spellStart"/>
      <w:r w:rsidRPr="00F52CB3">
        <w:rPr>
          <w:rFonts w:ascii="Arial" w:hAnsi="Arial" w:cs="Arial"/>
          <w:b/>
        </w:rPr>
        <w:t>instead</w:t>
      </w:r>
      <w:proofErr w:type="spellEnd"/>
      <w:r>
        <w:rPr>
          <w:rFonts w:ascii="Arial" w:hAnsi="Arial" w:cs="Arial"/>
        </w:rPr>
        <w:t xml:space="preserve"> /</w:t>
      </w:r>
      <w:proofErr w:type="spellStart"/>
      <w:r>
        <w:rPr>
          <w:rFonts w:ascii="Arial" w:hAnsi="Arial" w:cs="Arial"/>
          <w:color w:val="242424"/>
        </w:rPr>
        <w:t>ɪn</w:t>
      </w:r>
      <w:proofErr w:type="spellEnd"/>
      <w:r>
        <w:rPr>
          <w:rFonts w:ascii="Arial" w:hAnsi="Arial" w:cs="Arial"/>
          <w:color w:val="242424"/>
        </w:rPr>
        <w:t>ˈ</w:t>
      </w:r>
      <w:proofErr w:type="spellStart"/>
      <w:r>
        <w:rPr>
          <w:rFonts w:ascii="Arial" w:hAnsi="Arial" w:cs="Arial"/>
          <w:color w:val="242424"/>
        </w:rPr>
        <w:t>sted</w:t>
      </w:r>
      <w:proofErr w:type="spellEnd"/>
      <w:r>
        <w:rPr>
          <w:rFonts w:ascii="Arial" w:hAnsi="Arial" w:cs="Arial"/>
          <w:color w:val="242424"/>
        </w:rPr>
        <w:t>/ - umjesto</w:t>
      </w:r>
    </w:p>
    <w:p w:rsidR="00AE1EEE" w:rsidRDefault="00AE1EEE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proofErr w:type="spellStart"/>
      <w:r w:rsidRPr="00F52CB3">
        <w:rPr>
          <w:rFonts w:ascii="Arial" w:hAnsi="Arial" w:cs="Arial"/>
          <w:b/>
        </w:rPr>
        <w:t>decide</w:t>
      </w:r>
      <w:proofErr w:type="spellEnd"/>
      <w:r>
        <w:rPr>
          <w:rFonts w:ascii="Arial" w:hAnsi="Arial" w:cs="Arial"/>
        </w:rPr>
        <w:t xml:space="preserve"> /</w:t>
      </w:r>
      <w:proofErr w:type="spellStart"/>
      <w:r>
        <w:rPr>
          <w:rFonts w:ascii="Arial" w:hAnsi="Arial" w:cs="Arial"/>
          <w:color w:val="242424"/>
        </w:rPr>
        <w:t>dɪ</w:t>
      </w:r>
      <w:proofErr w:type="spellEnd"/>
      <w:r>
        <w:rPr>
          <w:rFonts w:ascii="Arial" w:hAnsi="Arial" w:cs="Arial"/>
          <w:color w:val="242424"/>
        </w:rPr>
        <w:t>ˈ</w:t>
      </w:r>
      <w:proofErr w:type="spellStart"/>
      <w:r>
        <w:rPr>
          <w:rFonts w:ascii="Arial" w:hAnsi="Arial" w:cs="Arial"/>
          <w:color w:val="242424"/>
        </w:rPr>
        <w:t>saɪd</w:t>
      </w:r>
      <w:proofErr w:type="spellEnd"/>
      <w:r>
        <w:rPr>
          <w:rFonts w:ascii="Arial" w:hAnsi="Arial" w:cs="Arial"/>
          <w:color w:val="242424"/>
        </w:rPr>
        <w:t>/ - odlučiti</w:t>
      </w:r>
    </w:p>
    <w:p w:rsidR="00AE1EEE" w:rsidRDefault="00AE1EEE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color w:val="242424"/>
        </w:rPr>
      </w:pPr>
      <w:proofErr w:type="spellStart"/>
      <w:r w:rsidRPr="00F52CB3">
        <w:rPr>
          <w:rFonts w:ascii="Arial" w:hAnsi="Arial" w:cs="Arial"/>
          <w:b/>
        </w:rPr>
        <w:t>electricity</w:t>
      </w:r>
      <w:proofErr w:type="spellEnd"/>
      <w:r>
        <w:rPr>
          <w:rFonts w:ascii="Arial" w:hAnsi="Arial" w:cs="Arial"/>
        </w:rPr>
        <w:t xml:space="preserve"> /</w:t>
      </w:r>
      <w:r>
        <w:rPr>
          <w:rFonts w:ascii="Arial" w:hAnsi="Arial" w:cs="Arial"/>
          <w:color w:val="242424"/>
        </w:rPr>
        <w:t>ɪˌlekˈ</w:t>
      </w:r>
      <w:proofErr w:type="spellStart"/>
      <w:r>
        <w:rPr>
          <w:rFonts w:ascii="Arial" w:hAnsi="Arial" w:cs="Arial"/>
          <w:color w:val="242424"/>
        </w:rPr>
        <w:t>trɪsəti</w:t>
      </w:r>
      <w:proofErr w:type="spellEnd"/>
      <w:r>
        <w:rPr>
          <w:rFonts w:ascii="Arial" w:hAnsi="Arial" w:cs="Arial"/>
          <w:color w:val="242424"/>
        </w:rPr>
        <w:t>/ - struja, električna energija</w:t>
      </w:r>
    </w:p>
    <w:p w:rsidR="00AE1EEE" w:rsidRDefault="00AE1EEE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proofErr w:type="spellStart"/>
      <w:r w:rsidRPr="00F52CB3">
        <w:rPr>
          <w:rFonts w:ascii="Arial" w:hAnsi="Arial" w:cs="Arial"/>
          <w:b/>
        </w:rPr>
        <w:t>suggest</w:t>
      </w:r>
      <w:proofErr w:type="spellEnd"/>
      <w:r>
        <w:rPr>
          <w:rFonts w:ascii="Arial" w:hAnsi="Arial" w:cs="Arial"/>
        </w:rPr>
        <w:t xml:space="preserve"> /</w:t>
      </w:r>
      <w:proofErr w:type="spellStart"/>
      <w:r>
        <w:rPr>
          <w:rFonts w:ascii="Arial" w:hAnsi="Arial" w:cs="Arial"/>
          <w:color w:val="242424"/>
        </w:rPr>
        <w:t>sə</w:t>
      </w:r>
      <w:proofErr w:type="spellEnd"/>
      <w:r>
        <w:rPr>
          <w:rFonts w:ascii="Arial" w:hAnsi="Arial" w:cs="Arial"/>
          <w:color w:val="242424"/>
        </w:rPr>
        <w:t>ˈ</w:t>
      </w:r>
      <w:proofErr w:type="spellStart"/>
      <w:r>
        <w:rPr>
          <w:rFonts w:ascii="Arial" w:hAnsi="Arial" w:cs="Arial"/>
          <w:color w:val="242424"/>
        </w:rPr>
        <w:t>dʒest</w:t>
      </w:r>
      <w:proofErr w:type="spellEnd"/>
      <w:r>
        <w:rPr>
          <w:rFonts w:ascii="Arial" w:hAnsi="Arial" w:cs="Arial"/>
          <w:color w:val="242424"/>
        </w:rPr>
        <w:t>/ - predložiti</w:t>
      </w:r>
    </w:p>
    <w:p w:rsidR="00AE1EEE" w:rsidRDefault="00AE1EEE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proofErr w:type="spellStart"/>
      <w:r w:rsidRPr="00F52CB3">
        <w:rPr>
          <w:rFonts w:ascii="Arial" w:hAnsi="Arial" w:cs="Arial"/>
          <w:b/>
        </w:rPr>
        <w:t>agree</w:t>
      </w:r>
      <w:proofErr w:type="spellEnd"/>
      <w:r>
        <w:rPr>
          <w:rFonts w:ascii="Arial" w:hAnsi="Arial" w:cs="Arial"/>
        </w:rPr>
        <w:t xml:space="preserve"> /</w:t>
      </w:r>
      <w:r>
        <w:rPr>
          <w:rFonts w:ascii="Arial" w:hAnsi="Arial" w:cs="Arial"/>
          <w:color w:val="242424"/>
        </w:rPr>
        <w:t>əˈ</w:t>
      </w:r>
      <w:proofErr w:type="spellStart"/>
      <w:r>
        <w:rPr>
          <w:rFonts w:ascii="Arial" w:hAnsi="Arial" w:cs="Arial"/>
          <w:color w:val="242424"/>
        </w:rPr>
        <w:t>ɡriː</w:t>
      </w:r>
      <w:proofErr w:type="spellEnd"/>
      <w:r>
        <w:rPr>
          <w:rFonts w:ascii="Arial" w:hAnsi="Arial" w:cs="Arial"/>
          <w:color w:val="242424"/>
        </w:rPr>
        <w:t>/ - složiti se (s nečim)</w:t>
      </w:r>
    </w:p>
    <w:p w:rsidR="00AE1EEE" w:rsidRDefault="00AE1EEE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proofErr w:type="spellStart"/>
      <w:r w:rsidRPr="00F52CB3">
        <w:rPr>
          <w:rFonts w:ascii="Arial" w:hAnsi="Arial" w:cs="Arial"/>
          <w:b/>
        </w:rPr>
        <w:t>Man</w:t>
      </w:r>
      <w:proofErr w:type="spellEnd"/>
      <w:r w:rsidRPr="00F52CB3">
        <w:rPr>
          <w:rFonts w:ascii="Arial" w:hAnsi="Arial" w:cs="Arial"/>
          <w:b/>
        </w:rPr>
        <w:t xml:space="preserve"> Don't </w:t>
      </w:r>
      <w:proofErr w:type="spellStart"/>
      <w:r w:rsidRPr="00F52CB3">
        <w:rPr>
          <w:rFonts w:ascii="Arial" w:hAnsi="Arial" w:cs="Arial"/>
          <w:b/>
        </w:rPr>
        <w:t>Get</w:t>
      </w:r>
      <w:proofErr w:type="spellEnd"/>
      <w:r w:rsidRPr="00F52CB3">
        <w:rPr>
          <w:rFonts w:ascii="Arial" w:hAnsi="Arial" w:cs="Arial"/>
          <w:b/>
        </w:rPr>
        <w:t xml:space="preserve"> </w:t>
      </w:r>
      <w:proofErr w:type="spellStart"/>
      <w:r w:rsidRPr="00F52CB3">
        <w:rPr>
          <w:rFonts w:ascii="Arial" w:hAnsi="Arial" w:cs="Arial"/>
          <w:b/>
        </w:rPr>
        <w:t>Angry</w:t>
      </w:r>
      <w:proofErr w:type="spellEnd"/>
      <w:r>
        <w:rPr>
          <w:rFonts w:ascii="Arial" w:hAnsi="Arial" w:cs="Arial"/>
        </w:rPr>
        <w:t xml:space="preserve"> –</w:t>
      </w:r>
      <w:r w:rsidR="00202A3C">
        <w:rPr>
          <w:rFonts w:ascii="Arial" w:hAnsi="Arial" w:cs="Arial"/>
        </w:rPr>
        <w:t xml:space="preserve"> Č</w:t>
      </w:r>
      <w:r>
        <w:rPr>
          <w:rFonts w:ascii="Arial" w:hAnsi="Arial" w:cs="Arial"/>
        </w:rPr>
        <w:t>ovječe ne ljuti se</w:t>
      </w:r>
    </w:p>
    <w:p w:rsidR="00AE1EEE" w:rsidRDefault="00F52CB3" w:rsidP="00202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r w:rsidRPr="00F52CB3">
        <w:rPr>
          <w:rFonts w:ascii="Arial" w:hAnsi="Arial" w:cs="Arial"/>
          <w:b/>
        </w:rPr>
        <w:t xml:space="preserve">Love at first </w:t>
      </w:r>
      <w:proofErr w:type="spellStart"/>
      <w:r w:rsidRPr="00F52CB3">
        <w:rPr>
          <w:rFonts w:ascii="Arial" w:hAnsi="Arial" w:cs="Arial"/>
          <w:b/>
        </w:rPr>
        <w:t>sight</w:t>
      </w:r>
      <w:proofErr w:type="spellEnd"/>
      <w:r>
        <w:rPr>
          <w:rFonts w:ascii="Arial" w:hAnsi="Arial" w:cs="Arial"/>
        </w:rPr>
        <w:t xml:space="preserve"> – ljubav na prvi pogled</w:t>
      </w:r>
    </w:p>
    <w:p w:rsidR="00F52CB3" w:rsidRDefault="00F52CB3" w:rsidP="00F52CB3">
      <w:pPr>
        <w:spacing w:after="0"/>
        <w:rPr>
          <w:rFonts w:ascii="Arial" w:hAnsi="Arial" w:cs="Arial"/>
        </w:rPr>
      </w:pPr>
    </w:p>
    <w:p w:rsidR="00F52CB3" w:rsidRDefault="00F52CB3" w:rsidP="00F52CB3">
      <w:pPr>
        <w:spacing w:after="0"/>
        <w:jc w:val="both"/>
        <w:rPr>
          <w:rFonts w:ascii="Arial" w:hAnsi="Arial" w:cs="Arial"/>
        </w:rPr>
      </w:pPr>
      <w:r w:rsidRPr="00F52CB3">
        <w:rPr>
          <w:rFonts w:ascii="Arial" w:hAnsi="Arial" w:cs="Arial"/>
          <w:b/>
        </w:rPr>
        <w:t>Pronađite i zaokružite glagole (radnju)</w:t>
      </w:r>
      <w:r w:rsidR="00EC146F">
        <w:rPr>
          <w:rFonts w:ascii="Arial" w:hAnsi="Arial" w:cs="Arial"/>
          <w:b/>
        </w:rPr>
        <w:t xml:space="preserve"> u PAST </w:t>
      </w:r>
      <w:proofErr w:type="spellStart"/>
      <w:r w:rsidR="00EC146F">
        <w:rPr>
          <w:rFonts w:ascii="Arial" w:hAnsi="Arial" w:cs="Arial"/>
          <w:b/>
        </w:rPr>
        <w:t>SIMPLE</w:t>
      </w:r>
      <w:proofErr w:type="spellEnd"/>
      <w:r w:rsidR="00EC146F">
        <w:rPr>
          <w:rFonts w:ascii="Arial" w:hAnsi="Arial" w:cs="Arial"/>
          <w:b/>
        </w:rPr>
        <w:t>-u</w:t>
      </w:r>
      <w:r w:rsidRPr="00F52CB3">
        <w:rPr>
          <w:rFonts w:ascii="Arial" w:hAnsi="Arial" w:cs="Arial"/>
          <w:b/>
        </w:rPr>
        <w:t xml:space="preserve"> u svim rečenicama.</w:t>
      </w:r>
      <w:r>
        <w:rPr>
          <w:rFonts w:ascii="Arial" w:hAnsi="Arial" w:cs="Arial"/>
        </w:rPr>
        <w:t xml:space="preserve"> Pokušajte to učiniti sami. Bez gledanja u sliku koja sijedi i u kojoj sam ja zaokružila </w:t>
      </w:r>
      <w:r w:rsidR="00EC146F">
        <w:rPr>
          <w:rFonts w:ascii="Arial" w:hAnsi="Arial" w:cs="Arial"/>
        </w:rPr>
        <w:t xml:space="preserve">te </w:t>
      </w:r>
      <w:r>
        <w:rPr>
          <w:rFonts w:ascii="Arial" w:hAnsi="Arial" w:cs="Arial"/>
        </w:rPr>
        <w:t>glag</w:t>
      </w:r>
      <w:r w:rsidR="00EC146F">
        <w:rPr>
          <w:rFonts w:ascii="Arial" w:hAnsi="Arial" w:cs="Arial"/>
        </w:rPr>
        <w:t>ole. Usporedite potom vaš rad s</w:t>
      </w:r>
      <w:r>
        <w:rPr>
          <w:rFonts w:ascii="Arial" w:hAnsi="Arial" w:cs="Arial"/>
        </w:rPr>
        <w:t xml:space="preserve">a slijedećom slikom: </w:t>
      </w:r>
    </w:p>
    <w:p w:rsidR="008C4505" w:rsidRDefault="008C4505" w:rsidP="008C4505">
      <w:pPr>
        <w:spacing w:after="0"/>
        <w:jc w:val="center"/>
        <w:rPr>
          <w:rFonts w:ascii="Arial" w:hAnsi="Arial" w:cs="Arial"/>
        </w:rPr>
      </w:pPr>
      <w:r w:rsidRPr="008C4505">
        <w:drawing>
          <wp:inline distT="0" distB="0" distL="0" distR="0">
            <wp:extent cx="3609975" cy="4813301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67" cy="481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A3C" w:rsidRDefault="00202A3C" w:rsidP="00F52CB3">
      <w:pPr>
        <w:spacing w:after="0"/>
        <w:jc w:val="both"/>
        <w:rPr>
          <w:rFonts w:ascii="Arial" w:hAnsi="Arial" w:cs="Arial"/>
        </w:rPr>
      </w:pPr>
    </w:p>
    <w:p w:rsidR="00202A3C" w:rsidRPr="008C4505" w:rsidRDefault="00202A3C" w:rsidP="00F52CB3">
      <w:pPr>
        <w:spacing w:after="0"/>
        <w:jc w:val="both"/>
        <w:rPr>
          <w:rFonts w:ascii="Arial" w:hAnsi="Arial" w:cs="Arial"/>
          <w:b/>
        </w:rPr>
      </w:pPr>
      <w:r w:rsidRPr="008C4505">
        <w:rPr>
          <w:rFonts w:ascii="Arial" w:hAnsi="Arial" w:cs="Arial"/>
          <w:b/>
        </w:rPr>
        <w:t>Hajdemo malo analizirati glagole:</w:t>
      </w:r>
    </w:p>
    <w:p w:rsidR="00202A3C" w:rsidRDefault="00846DB6" w:rsidP="00F52CB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Koji od zaokruženih glagola su pravilni, a koji nepravilni?</w:t>
      </w:r>
    </w:p>
    <w:p w:rsidR="00846DB6" w:rsidRDefault="00846DB6" w:rsidP="00F52CB3">
      <w:pPr>
        <w:spacing w:after="0"/>
        <w:jc w:val="both"/>
        <w:rPr>
          <w:rFonts w:ascii="Arial" w:hAnsi="Arial" w:cs="Arial"/>
        </w:rPr>
      </w:pPr>
      <w:r w:rsidRPr="00846DB6">
        <w:rPr>
          <w:rFonts w:ascii="Arial" w:hAnsi="Arial" w:cs="Arial"/>
          <w:b/>
        </w:rPr>
        <w:t>Nepravilni: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was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were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say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said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have</w:t>
      </w:r>
      <w:proofErr w:type="spellEnd"/>
      <w:r>
        <w:rPr>
          <w:rFonts w:ascii="Arial" w:hAnsi="Arial" w:cs="Arial"/>
        </w:rPr>
        <w:t xml:space="preserve"> (had), </w:t>
      </w:r>
      <w:proofErr w:type="spellStart"/>
      <w:r>
        <w:rPr>
          <w:rFonts w:ascii="Arial" w:hAnsi="Arial" w:cs="Arial"/>
        </w:rPr>
        <w:t>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out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went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out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know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didn</w:t>
      </w:r>
      <w:proofErr w:type="spellEnd"/>
      <w:r>
        <w:rPr>
          <w:rFonts w:ascii="Arial" w:hAnsi="Arial" w:cs="Arial"/>
        </w:rPr>
        <w:t xml:space="preserve">'t </w:t>
      </w:r>
      <w:proofErr w:type="spellStart"/>
      <w:r>
        <w:rPr>
          <w:rFonts w:ascii="Arial" w:hAnsi="Arial" w:cs="Arial"/>
        </w:rPr>
        <w:t>know</w:t>
      </w:r>
      <w:proofErr w:type="spellEnd"/>
      <w:r>
        <w:rPr>
          <w:rFonts w:ascii="Arial" w:hAnsi="Arial" w:cs="Arial"/>
        </w:rPr>
        <w:t xml:space="preserve">), </w:t>
      </w:r>
    </w:p>
    <w:p w:rsidR="00846DB6" w:rsidRDefault="00846DB6" w:rsidP="00F52CB3">
      <w:pPr>
        <w:spacing w:after="0"/>
        <w:jc w:val="both"/>
        <w:rPr>
          <w:rFonts w:ascii="Arial" w:hAnsi="Arial" w:cs="Arial"/>
        </w:rPr>
      </w:pPr>
      <w:r w:rsidRPr="00846DB6">
        <w:rPr>
          <w:rFonts w:ascii="Arial" w:hAnsi="Arial" w:cs="Arial"/>
          <w:b/>
        </w:rPr>
        <w:t>Pravilni: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cry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cried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add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added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open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opened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prepare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prepared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yell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yelled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decide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decided</w:t>
      </w:r>
      <w:proofErr w:type="spellEnd"/>
      <w:r>
        <w:rPr>
          <w:rFonts w:ascii="Arial" w:hAnsi="Arial" w:cs="Arial"/>
        </w:rPr>
        <w:t xml:space="preserve">),  </w:t>
      </w:r>
      <w:proofErr w:type="spellStart"/>
      <w:r>
        <w:rPr>
          <w:rFonts w:ascii="Arial" w:hAnsi="Arial" w:cs="Arial"/>
        </w:rPr>
        <w:t>laugh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laughed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shout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shouted</w:t>
      </w:r>
      <w:proofErr w:type="spellEnd"/>
      <w:r>
        <w:rPr>
          <w:rFonts w:ascii="Arial" w:hAnsi="Arial" w:cs="Arial"/>
        </w:rPr>
        <w:t>), start (</w:t>
      </w:r>
      <w:proofErr w:type="spellStart"/>
      <w:r>
        <w:rPr>
          <w:rFonts w:ascii="Arial" w:hAnsi="Arial" w:cs="Arial"/>
        </w:rPr>
        <w:t>started</w:t>
      </w:r>
      <w:proofErr w:type="spellEnd"/>
      <w:r>
        <w:rPr>
          <w:rFonts w:ascii="Arial" w:hAnsi="Arial" w:cs="Arial"/>
        </w:rPr>
        <w:t>), drop (</w:t>
      </w:r>
      <w:proofErr w:type="spellStart"/>
      <w:r>
        <w:rPr>
          <w:rFonts w:ascii="Arial" w:hAnsi="Arial" w:cs="Arial"/>
        </w:rPr>
        <w:t>dropped</w:t>
      </w:r>
      <w:proofErr w:type="spellEnd"/>
      <w:r>
        <w:rPr>
          <w:rFonts w:ascii="Arial" w:hAnsi="Arial" w:cs="Arial"/>
        </w:rPr>
        <w:t>), look for (</w:t>
      </w:r>
      <w:proofErr w:type="spellStart"/>
      <w:r>
        <w:rPr>
          <w:rFonts w:ascii="Arial" w:hAnsi="Arial" w:cs="Arial"/>
        </w:rPr>
        <w:t>looked</w:t>
      </w:r>
      <w:proofErr w:type="spellEnd"/>
      <w:r>
        <w:rPr>
          <w:rFonts w:ascii="Arial" w:hAnsi="Arial" w:cs="Arial"/>
        </w:rPr>
        <w:t xml:space="preserve"> for), </w:t>
      </w:r>
      <w:proofErr w:type="spellStart"/>
      <w:r>
        <w:rPr>
          <w:rFonts w:ascii="Arial" w:hAnsi="Arial" w:cs="Arial"/>
        </w:rPr>
        <w:t>wait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waited</w:t>
      </w:r>
      <w:proofErr w:type="spellEnd"/>
      <w:r>
        <w:rPr>
          <w:rFonts w:ascii="Arial" w:hAnsi="Arial" w:cs="Arial"/>
        </w:rPr>
        <w:t>), start (</w:t>
      </w:r>
      <w:proofErr w:type="spellStart"/>
      <w:r>
        <w:rPr>
          <w:rFonts w:ascii="Arial" w:hAnsi="Arial" w:cs="Arial"/>
        </w:rPr>
        <w:t>started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play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played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enjoy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enjoyed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suggest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suggested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agree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agreed</w:t>
      </w:r>
      <w:proofErr w:type="spellEnd"/>
      <w:r>
        <w:rPr>
          <w:rFonts w:ascii="Arial" w:hAnsi="Arial" w:cs="Arial"/>
        </w:rPr>
        <w:t>)</w:t>
      </w:r>
    </w:p>
    <w:p w:rsidR="00173758" w:rsidRDefault="00173758" w:rsidP="00F52CB3">
      <w:pPr>
        <w:spacing w:after="0"/>
        <w:jc w:val="both"/>
        <w:rPr>
          <w:rFonts w:ascii="Arial" w:hAnsi="Arial" w:cs="Arial"/>
        </w:rPr>
      </w:pPr>
      <w:r w:rsidRPr="00173758">
        <w:rPr>
          <w:rFonts w:ascii="Arial" w:hAnsi="Arial" w:cs="Arial"/>
          <w:b/>
        </w:rPr>
        <w:t>Zadržat ćemo se danas na pravilnim glagolima.</w:t>
      </w:r>
      <w:r>
        <w:rPr>
          <w:rFonts w:ascii="Arial" w:hAnsi="Arial" w:cs="Arial"/>
        </w:rPr>
        <w:t xml:space="preserve"> Primjećujete da su glagoli koji završavaju na </w:t>
      </w:r>
      <w:r w:rsidRPr="00173758"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dobili nastavak </w:t>
      </w:r>
      <w:r>
        <w:rPr>
          <w:rFonts w:ascii="Arial" w:hAnsi="Arial" w:cs="Arial"/>
          <w:b/>
        </w:rPr>
        <w:t>–</w:t>
      </w:r>
      <w:r w:rsidRPr="00173758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 xml:space="preserve"> </w:t>
      </w:r>
      <w:r w:rsidRPr="00173758">
        <w:rPr>
          <w:rFonts w:ascii="Arial" w:hAnsi="Arial" w:cs="Arial"/>
        </w:rPr>
        <w:t>(</w:t>
      </w:r>
      <w:proofErr w:type="spellStart"/>
      <w:r w:rsidRPr="00173758">
        <w:rPr>
          <w:rFonts w:ascii="Arial" w:hAnsi="Arial" w:cs="Arial"/>
        </w:rPr>
        <w:t>prepare</w:t>
      </w:r>
      <w:proofErr w:type="spellEnd"/>
      <w:r w:rsidRPr="00173758">
        <w:rPr>
          <w:rFonts w:ascii="Arial" w:hAnsi="Arial" w:cs="Arial"/>
        </w:rPr>
        <w:t xml:space="preserve">, </w:t>
      </w:r>
      <w:proofErr w:type="spellStart"/>
      <w:r w:rsidRPr="00173758">
        <w:rPr>
          <w:rFonts w:ascii="Arial" w:hAnsi="Arial" w:cs="Arial"/>
        </w:rPr>
        <w:t>decide</w:t>
      </w:r>
      <w:proofErr w:type="spellEnd"/>
      <w:r w:rsidRPr="00173758">
        <w:rPr>
          <w:rFonts w:ascii="Arial" w:hAnsi="Arial" w:cs="Arial"/>
        </w:rPr>
        <w:t xml:space="preserve">, </w:t>
      </w:r>
      <w:proofErr w:type="spellStart"/>
      <w:r w:rsidRPr="00173758">
        <w:rPr>
          <w:rFonts w:ascii="Arial" w:hAnsi="Arial" w:cs="Arial"/>
        </w:rPr>
        <w:t>agree</w:t>
      </w:r>
      <w:proofErr w:type="spellEnd"/>
      <w:r w:rsidRPr="0017375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Ostali glagoli dobili su nastavak </w:t>
      </w:r>
      <w:r w:rsidRPr="00173758">
        <w:rPr>
          <w:rFonts w:ascii="Arial" w:hAnsi="Arial" w:cs="Arial"/>
          <w:b/>
        </w:rPr>
        <w:t>–</w:t>
      </w:r>
      <w:proofErr w:type="spellStart"/>
      <w:r w:rsidRPr="00173758">
        <w:rPr>
          <w:rFonts w:ascii="Arial" w:hAnsi="Arial" w:cs="Arial"/>
          <w:b/>
        </w:rPr>
        <w:t>ed</w:t>
      </w:r>
      <w:proofErr w:type="spellEnd"/>
      <w:r>
        <w:rPr>
          <w:rFonts w:ascii="Arial" w:hAnsi="Arial" w:cs="Arial"/>
        </w:rPr>
        <w:t xml:space="preserve">. Promotrite glagol </w:t>
      </w:r>
      <w:proofErr w:type="spellStart"/>
      <w:r w:rsidRPr="00173758">
        <w:rPr>
          <w:rFonts w:ascii="Arial" w:hAnsi="Arial" w:cs="Arial"/>
          <w:b/>
        </w:rPr>
        <w:t>cry</w:t>
      </w:r>
      <w:proofErr w:type="spellEnd"/>
      <w:r w:rsidRPr="0017375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Što se dogodilo s tim glagolom kad smo mu dodali nastavak –</w:t>
      </w:r>
      <w:proofErr w:type="spellStart"/>
      <w:r>
        <w:rPr>
          <w:rFonts w:ascii="Arial" w:hAnsi="Arial" w:cs="Arial"/>
        </w:rPr>
        <w:t>ed</w:t>
      </w:r>
      <w:proofErr w:type="spellEnd"/>
      <w:r>
        <w:rPr>
          <w:rFonts w:ascii="Arial" w:hAnsi="Arial" w:cs="Arial"/>
        </w:rPr>
        <w:t xml:space="preserve">? </w:t>
      </w:r>
      <w:r w:rsidRPr="00173758">
        <w:rPr>
          <w:rFonts w:ascii="Arial" w:hAnsi="Arial" w:cs="Arial"/>
          <w:b/>
        </w:rPr>
        <w:t xml:space="preserve">Y se promijenilo u i zbog toga što se ispred y nalazi </w:t>
      </w:r>
      <w:proofErr w:type="spellStart"/>
      <w:r w:rsidRPr="00173758">
        <w:rPr>
          <w:rFonts w:ascii="Arial" w:hAnsi="Arial" w:cs="Arial"/>
          <w:b/>
        </w:rPr>
        <w:t>zatvornik</w:t>
      </w:r>
      <w:proofErr w:type="spellEnd"/>
      <w:r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Već ste se susretali s ovim pravilom. Za razliku od glagola </w:t>
      </w:r>
      <w:proofErr w:type="spellStart"/>
      <w:r>
        <w:rPr>
          <w:rFonts w:ascii="Arial" w:hAnsi="Arial" w:cs="Arial"/>
        </w:rPr>
        <w:t>cry</w:t>
      </w:r>
      <w:proofErr w:type="spellEnd"/>
      <w:r>
        <w:rPr>
          <w:rFonts w:ascii="Arial" w:hAnsi="Arial" w:cs="Arial"/>
        </w:rPr>
        <w:t xml:space="preserve">, kod glagola </w:t>
      </w:r>
      <w:proofErr w:type="spellStart"/>
      <w:r w:rsidRPr="00173758">
        <w:rPr>
          <w:rFonts w:ascii="Arial" w:hAnsi="Arial" w:cs="Arial"/>
          <w:b/>
        </w:rPr>
        <w:t>play</w:t>
      </w:r>
      <w:proofErr w:type="spellEnd"/>
      <w:r>
        <w:rPr>
          <w:rFonts w:ascii="Arial" w:hAnsi="Arial" w:cs="Arial"/>
        </w:rPr>
        <w:t xml:space="preserve"> i </w:t>
      </w:r>
      <w:proofErr w:type="spellStart"/>
      <w:r w:rsidRPr="00173758">
        <w:rPr>
          <w:rFonts w:ascii="Arial" w:hAnsi="Arial" w:cs="Arial"/>
          <w:b/>
        </w:rPr>
        <w:t>enjoy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nije došlo do navedene promjene, naravno zato što se u ovim glagolima ispred y nalazi </w:t>
      </w:r>
      <w:proofErr w:type="spellStart"/>
      <w:r>
        <w:rPr>
          <w:rFonts w:ascii="Arial" w:hAnsi="Arial" w:cs="Arial"/>
        </w:rPr>
        <w:t>otvornik</w:t>
      </w:r>
      <w:proofErr w:type="spellEnd"/>
      <w:r>
        <w:rPr>
          <w:rFonts w:ascii="Arial" w:hAnsi="Arial" w:cs="Arial"/>
        </w:rPr>
        <w:t xml:space="preserve"> (a, e, i, o, u).</w:t>
      </w:r>
    </w:p>
    <w:p w:rsidR="00173758" w:rsidRDefault="00173758" w:rsidP="00F52CB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Promotrite glagol drop. Što se dogodilo ovome glagolu kada smo mu dodali nastavak –</w:t>
      </w:r>
      <w:proofErr w:type="spellStart"/>
      <w:r>
        <w:rPr>
          <w:rFonts w:ascii="Arial" w:hAnsi="Arial" w:cs="Arial"/>
        </w:rPr>
        <w:t>ed</w:t>
      </w:r>
      <w:proofErr w:type="spellEnd"/>
      <w:r>
        <w:rPr>
          <w:rFonts w:ascii="Arial" w:hAnsi="Arial" w:cs="Arial"/>
        </w:rPr>
        <w:t xml:space="preserve">? Njegov završni </w:t>
      </w:r>
      <w:proofErr w:type="spellStart"/>
      <w:r>
        <w:rPr>
          <w:rFonts w:ascii="Arial" w:hAnsi="Arial" w:cs="Arial"/>
        </w:rPr>
        <w:t>zatvornik</w:t>
      </w:r>
      <w:proofErr w:type="spellEnd"/>
      <w:r>
        <w:rPr>
          <w:rFonts w:ascii="Arial" w:hAnsi="Arial" w:cs="Arial"/>
        </w:rPr>
        <w:t xml:space="preserve"> se udvostručio. Zašto? </w:t>
      </w:r>
      <w:r w:rsidRPr="008C4505">
        <w:rPr>
          <w:rFonts w:ascii="Arial" w:hAnsi="Arial" w:cs="Arial"/>
          <w:b/>
        </w:rPr>
        <w:t xml:space="preserve">Ako je glagol kratak (jednosložan) i završava na </w:t>
      </w:r>
      <w:proofErr w:type="spellStart"/>
      <w:r w:rsidRPr="008C4505">
        <w:rPr>
          <w:rFonts w:ascii="Arial" w:hAnsi="Arial" w:cs="Arial"/>
          <w:b/>
        </w:rPr>
        <w:t>otvornik</w:t>
      </w:r>
      <w:proofErr w:type="spellEnd"/>
      <w:r w:rsidRPr="008C4505">
        <w:rPr>
          <w:rFonts w:ascii="Arial" w:hAnsi="Arial" w:cs="Arial"/>
          <w:b/>
        </w:rPr>
        <w:t xml:space="preserve"> pa </w:t>
      </w:r>
      <w:proofErr w:type="spellStart"/>
      <w:r w:rsidRPr="008C4505">
        <w:rPr>
          <w:rFonts w:ascii="Arial" w:hAnsi="Arial" w:cs="Arial"/>
          <w:b/>
        </w:rPr>
        <w:t>zatvornik</w:t>
      </w:r>
      <w:proofErr w:type="spellEnd"/>
      <w:r w:rsidRPr="008C4505">
        <w:rPr>
          <w:rFonts w:ascii="Arial" w:hAnsi="Arial" w:cs="Arial"/>
          <w:b/>
        </w:rPr>
        <w:t xml:space="preserve"> onda će mu se prilikom dodavanja nastavka završni </w:t>
      </w:r>
      <w:proofErr w:type="spellStart"/>
      <w:r w:rsidRPr="008C4505">
        <w:rPr>
          <w:rFonts w:ascii="Arial" w:hAnsi="Arial" w:cs="Arial"/>
          <w:b/>
        </w:rPr>
        <w:t>zatvornik</w:t>
      </w:r>
      <w:proofErr w:type="spellEnd"/>
      <w:r w:rsidRPr="008C4505">
        <w:rPr>
          <w:rFonts w:ascii="Arial" w:hAnsi="Arial" w:cs="Arial"/>
          <w:b/>
        </w:rPr>
        <w:t xml:space="preserve"> udvostručiti</w:t>
      </w:r>
      <w:r w:rsidR="008C4505">
        <w:rPr>
          <w:rFonts w:ascii="Arial" w:hAnsi="Arial" w:cs="Arial"/>
          <w:b/>
        </w:rPr>
        <w:t>.</w:t>
      </w:r>
      <w:r w:rsidR="008C4505">
        <w:rPr>
          <w:rFonts w:ascii="Arial" w:hAnsi="Arial" w:cs="Arial"/>
        </w:rPr>
        <w:t xml:space="preserve"> I s ovim pravilom ste se već susretali.</w:t>
      </w:r>
    </w:p>
    <w:p w:rsidR="008C4505" w:rsidRDefault="008C4505" w:rsidP="00F52CB3">
      <w:pPr>
        <w:spacing w:after="0"/>
        <w:jc w:val="both"/>
        <w:rPr>
          <w:rFonts w:ascii="Arial" w:hAnsi="Arial" w:cs="Arial"/>
        </w:rPr>
      </w:pPr>
    </w:p>
    <w:p w:rsidR="008C4505" w:rsidRPr="008C4505" w:rsidRDefault="008C4505" w:rsidP="00F52CB3">
      <w:pPr>
        <w:spacing w:after="0"/>
        <w:jc w:val="both"/>
        <w:rPr>
          <w:rFonts w:ascii="Arial" w:hAnsi="Arial" w:cs="Arial"/>
          <w:b/>
        </w:rPr>
      </w:pPr>
      <w:r w:rsidRPr="008C4505">
        <w:rPr>
          <w:rFonts w:ascii="Arial" w:hAnsi="Arial" w:cs="Arial"/>
          <w:b/>
        </w:rPr>
        <w:t>Prepišite u vaše bilježnice</w:t>
      </w:r>
      <w:r>
        <w:rPr>
          <w:rFonts w:ascii="Arial" w:hAnsi="Arial" w:cs="Arial"/>
          <w:b/>
        </w:rPr>
        <w:t>:</w:t>
      </w:r>
    </w:p>
    <w:p w:rsidR="008C4505" w:rsidRDefault="008C4505" w:rsidP="00F52CB3">
      <w:pPr>
        <w:spacing w:after="0"/>
        <w:jc w:val="both"/>
        <w:rPr>
          <w:rFonts w:ascii="Arial" w:hAnsi="Arial" w:cs="Arial"/>
        </w:rPr>
      </w:pPr>
    </w:p>
    <w:p w:rsidR="008C4505" w:rsidRPr="008C4505" w:rsidRDefault="008C4505" w:rsidP="001D2ED1">
      <w:pPr>
        <w:pStyle w:val="Odlomakpopis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  <w:r w:rsidRPr="008C4505">
        <w:rPr>
          <w:rFonts w:ascii="Arial" w:hAnsi="Arial" w:cs="Arial"/>
        </w:rPr>
        <w:t xml:space="preserve">Pravilni glagoli u Past </w:t>
      </w:r>
      <w:proofErr w:type="spellStart"/>
      <w:r w:rsidRPr="008C4505">
        <w:rPr>
          <w:rFonts w:ascii="Arial" w:hAnsi="Arial" w:cs="Arial"/>
        </w:rPr>
        <w:t>Simple</w:t>
      </w:r>
      <w:proofErr w:type="spellEnd"/>
      <w:r w:rsidRPr="008C4505">
        <w:rPr>
          <w:rFonts w:ascii="Arial" w:hAnsi="Arial" w:cs="Arial"/>
        </w:rPr>
        <w:t>-u dobivaju nastavak –d ili –</w:t>
      </w:r>
      <w:proofErr w:type="spellStart"/>
      <w:r w:rsidRPr="008C4505">
        <w:rPr>
          <w:rFonts w:ascii="Arial" w:hAnsi="Arial" w:cs="Arial"/>
        </w:rPr>
        <w:t>ed</w:t>
      </w:r>
      <w:proofErr w:type="spellEnd"/>
    </w:p>
    <w:p w:rsidR="008C4505" w:rsidRDefault="008C4505" w:rsidP="001D2ED1">
      <w:pPr>
        <w:pStyle w:val="Odlomakpopis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  <w:r w:rsidRPr="008C4505">
        <w:rPr>
          <w:rFonts w:ascii="Arial" w:hAnsi="Arial" w:cs="Arial"/>
        </w:rPr>
        <w:t xml:space="preserve">Ako glagol završava na y ispred kojeg se nalazi </w:t>
      </w:r>
      <w:proofErr w:type="spellStart"/>
      <w:r w:rsidRPr="008C4505">
        <w:rPr>
          <w:rFonts w:ascii="Arial" w:hAnsi="Arial" w:cs="Arial"/>
        </w:rPr>
        <w:t>zatvornik</w:t>
      </w:r>
      <w:proofErr w:type="spellEnd"/>
      <w:r w:rsidRPr="008C4505">
        <w:rPr>
          <w:rFonts w:ascii="Arial" w:hAnsi="Arial" w:cs="Arial"/>
        </w:rPr>
        <w:t xml:space="preserve"> onda se y mijenja u i (y=i) pred nastavkom –</w:t>
      </w:r>
      <w:proofErr w:type="spellStart"/>
      <w:r w:rsidRPr="008C4505">
        <w:rPr>
          <w:rFonts w:ascii="Arial" w:hAnsi="Arial" w:cs="Arial"/>
        </w:rPr>
        <w:t>ed</w:t>
      </w:r>
      <w:proofErr w:type="spellEnd"/>
      <w:r>
        <w:rPr>
          <w:rFonts w:ascii="Arial" w:hAnsi="Arial" w:cs="Arial"/>
        </w:rPr>
        <w:t xml:space="preserve"> </w:t>
      </w:r>
      <w:r w:rsidRPr="008C4505">
        <w:rPr>
          <w:rFonts w:ascii="Arial" w:hAnsi="Arial" w:cs="Arial"/>
        </w:rPr>
        <w:t>(</w:t>
      </w:r>
      <w:proofErr w:type="spellStart"/>
      <w:r w:rsidRPr="008C4505">
        <w:rPr>
          <w:rFonts w:ascii="Arial" w:hAnsi="Arial" w:cs="Arial"/>
        </w:rPr>
        <w:t>cry</w:t>
      </w:r>
      <w:proofErr w:type="spellEnd"/>
      <w:r w:rsidRPr="008C4505">
        <w:rPr>
          <w:rFonts w:ascii="Arial" w:hAnsi="Arial" w:cs="Arial"/>
        </w:rPr>
        <w:t xml:space="preserve"> – </w:t>
      </w:r>
      <w:proofErr w:type="spellStart"/>
      <w:r w:rsidRPr="008C4505">
        <w:rPr>
          <w:rFonts w:ascii="Arial" w:hAnsi="Arial" w:cs="Arial"/>
        </w:rPr>
        <w:t>cried</w:t>
      </w:r>
      <w:proofErr w:type="spellEnd"/>
      <w:r w:rsidRPr="008C4505">
        <w:rPr>
          <w:rFonts w:ascii="Arial" w:hAnsi="Arial" w:cs="Arial"/>
        </w:rPr>
        <w:t xml:space="preserve">, </w:t>
      </w:r>
      <w:proofErr w:type="spellStart"/>
      <w:r w:rsidRPr="008C4505">
        <w:rPr>
          <w:rFonts w:ascii="Arial" w:hAnsi="Arial" w:cs="Arial"/>
        </w:rPr>
        <w:t>study</w:t>
      </w:r>
      <w:proofErr w:type="spellEnd"/>
      <w:r w:rsidRPr="008C4505">
        <w:rPr>
          <w:rFonts w:ascii="Arial" w:hAnsi="Arial" w:cs="Arial"/>
        </w:rPr>
        <w:t>-</w:t>
      </w:r>
      <w:proofErr w:type="spellStart"/>
      <w:r w:rsidRPr="008C4505">
        <w:rPr>
          <w:rFonts w:ascii="Arial" w:hAnsi="Arial" w:cs="Arial"/>
        </w:rPr>
        <w:t>studied</w:t>
      </w:r>
      <w:proofErr w:type="spellEnd"/>
      <w:r w:rsidRPr="008C4505">
        <w:rPr>
          <w:rFonts w:ascii="Arial" w:hAnsi="Arial" w:cs="Arial"/>
        </w:rPr>
        <w:t xml:space="preserve">). Ako se ispred y nalazi </w:t>
      </w:r>
      <w:proofErr w:type="spellStart"/>
      <w:r w:rsidRPr="008C4505">
        <w:rPr>
          <w:rFonts w:ascii="Arial" w:hAnsi="Arial" w:cs="Arial"/>
        </w:rPr>
        <w:t>otvornik</w:t>
      </w:r>
      <w:proofErr w:type="spellEnd"/>
      <w:r w:rsidRPr="008C4505">
        <w:rPr>
          <w:rFonts w:ascii="Arial" w:hAnsi="Arial" w:cs="Arial"/>
        </w:rPr>
        <w:t xml:space="preserve"> onda nema ove promjene (</w:t>
      </w:r>
      <w:proofErr w:type="spellStart"/>
      <w:r w:rsidRPr="008C4505">
        <w:rPr>
          <w:rFonts w:ascii="Arial" w:hAnsi="Arial" w:cs="Arial"/>
        </w:rPr>
        <w:t>play</w:t>
      </w:r>
      <w:proofErr w:type="spellEnd"/>
      <w:r w:rsidRPr="008C4505">
        <w:rPr>
          <w:rFonts w:ascii="Arial" w:hAnsi="Arial" w:cs="Arial"/>
        </w:rPr>
        <w:t>-</w:t>
      </w:r>
      <w:proofErr w:type="spellStart"/>
      <w:r w:rsidRPr="008C4505">
        <w:rPr>
          <w:rFonts w:ascii="Arial" w:hAnsi="Arial" w:cs="Arial"/>
        </w:rPr>
        <w:t>played</w:t>
      </w:r>
      <w:proofErr w:type="spellEnd"/>
      <w:r w:rsidRPr="008C4505">
        <w:rPr>
          <w:rFonts w:ascii="Arial" w:hAnsi="Arial" w:cs="Arial"/>
        </w:rPr>
        <w:t xml:space="preserve">; </w:t>
      </w:r>
      <w:proofErr w:type="spellStart"/>
      <w:r w:rsidRPr="008C4505">
        <w:rPr>
          <w:rFonts w:ascii="Arial" w:hAnsi="Arial" w:cs="Arial"/>
        </w:rPr>
        <w:t>enjoy</w:t>
      </w:r>
      <w:proofErr w:type="spellEnd"/>
      <w:r w:rsidRPr="008C4505">
        <w:rPr>
          <w:rFonts w:ascii="Arial" w:hAnsi="Arial" w:cs="Arial"/>
        </w:rPr>
        <w:t>-</w:t>
      </w:r>
      <w:proofErr w:type="spellStart"/>
      <w:r w:rsidRPr="008C4505">
        <w:rPr>
          <w:rFonts w:ascii="Arial" w:hAnsi="Arial" w:cs="Arial"/>
        </w:rPr>
        <w:t>enjoyed</w:t>
      </w:r>
      <w:proofErr w:type="spellEnd"/>
      <w:r w:rsidRPr="008C4505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.</w:t>
      </w:r>
    </w:p>
    <w:p w:rsidR="008C4505" w:rsidRDefault="008C4505" w:rsidP="001D2ED1">
      <w:pPr>
        <w:pStyle w:val="Odlomakpopis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  <w:r w:rsidRPr="008C4505">
        <w:rPr>
          <w:rFonts w:ascii="Arial" w:hAnsi="Arial" w:cs="Arial"/>
        </w:rPr>
        <w:t xml:space="preserve">Ako je glagol kratak (jednosložan) i završava na </w:t>
      </w:r>
      <w:proofErr w:type="spellStart"/>
      <w:r w:rsidRPr="008C4505">
        <w:rPr>
          <w:rFonts w:ascii="Arial" w:hAnsi="Arial" w:cs="Arial"/>
        </w:rPr>
        <w:t>otvornik</w:t>
      </w:r>
      <w:proofErr w:type="spellEnd"/>
      <w:r w:rsidRPr="008C4505">
        <w:rPr>
          <w:rFonts w:ascii="Arial" w:hAnsi="Arial" w:cs="Arial"/>
        </w:rPr>
        <w:t xml:space="preserve"> pa </w:t>
      </w:r>
      <w:proofErr w:type="spellStart"/>
      <w:r w:rsidRPr="008C4505">
        <w:rPr>
          <w:rFonts w:ascii="Arial" w:hAnsi="Arial" w:cs="Arial"/>
        </w:rPr>
        <w:t>zatvornik</w:t>
      </w:r>
      <w:proofErr w:type="spellEnd"/>
      <w:r w:rsidRPr="008C4505">
        <w:rPr>
          <w:rFonts w:ascii="Arial" w:hAnsi="Arial" w:cs="Arial"/>
        </w:rPr>
        <w:t xml:space="preserve"> onda će mu se prilikom dodavanja nastavka</w:t>
      </w:r>
      <w:r w:rsidR="001D2ED1">
        <w:rPr>
          <w:rFonts w:ascii="Arial" w:hAnsi="Arial" w:cs="Arial"/>
        </w:rPr>
        <w:t xml:space="preserve"> –</w:t>
      </w:r>
      <w:proofErr w:type="spellStart"/>
      <w:r w:rsidR="001D2ED1">
        <w:rPr>
          <w:rFonts w:ascii="Arial" w:hAnsi="Arial" w:cs="Arial"/>
        </w:rPr>
        <w:t>ed</w:t>
      </w:r>
      <w:proofErr w:type="spellEnd"/>
      <w:r w:rsidR="001D2ED1">
        <w:rPr>
          <w:rFonts w:ascii="Arial" w:hAnsi="Arial" w:cs="Arial"/>
        </w:rPr>
        <w:t>,</w:t>
      </w:r>
      <w:r w:rsidRPr="008C4505">
        <w:rPr>
          <w:rFonts w:ascii="Arial" w:hAnsi="Arial" w:cs="Arial"/>
        </w:rPr>
        <w:t xml:space="preserve"> završni </w:t>
      </w:r>
      <w:proofErr w:type="spellStart"/>
      <w:r w:rsidRPr="008C4505">
        <w:rPr>
          <w:rFonts w:ascii="Arial" w:hAnsi="Arial" w:cs="Arial"/>
        </w:rPr>
        <w:t>zatvornik</w:t>
      </w:r>
      <w:proofErr w:type="spellEnd"/>
      <w:r w:rsidRPr="008C4505">
        <w:rPr>
          <w:rFonts w:ascii="Arial" w:hAnsi="Arial" w:cs="Arial"/>
        </w:rPr>
        <w:t xml:space="preserve"> udvostručiti. (drop –</w:t>
      </w:r>
      <w:proofErr w:type="spellStart"/>
      <w:r w:rsidRPr="008C4505">
        <w:rPr>
          <w:rFonts w:ascii="Arial" w:hAnsi="Arial" w:cs="Arial"/>
        </w:rPr>
        <w:t>dropped</w:t>
      </w:r>
      <w:proofErr w:type="spellEnd"/>
      <w:r w:rsidRPr="008C4505">
        <w:rPr>
          <w:rFonts w:ascii="Arial" w:hAnsi="Arial" w:cs="Arial"/>
        </w:rPr>
        <w:t xml:space="preserve">; stop – </w:t>
      </w:r>
      <w:proofErr w:type="spellStart"/>
      <w:r w:rsidRPr="008C4505">
        <w:rPr>
          <w:rFonts w:ascii="Arial" w:hAnsi="Arial" w:cs="Arial"/>
        </w:rPr>
        <w:t>stopped</w:t>
      </w:r>
      <w:proofErr w:type="spellEnd"/>
      <w:r w:rsidRPr="008C4505">
        <w:rPr>
          <w:rFonts w:ascii="Arial" w:hAnsi="Arial" w:cs="Arial"/>
        </w:rPr>
        <w:t>)</w:t>
      </w:r>
    </w:p>
    <w:p w:rsidR="001D2ED1" w:rsidRDefault="001D2ED1" w:rsidP="001D2ED1">
      <w:pPr>
        <w:spacing w:after="0"/>
        <w:jc w:val="both"/>
        <w:rPr>
          <w:rFonts w:ascii="Arial" w:hAnsi="Arial" w:cs="Arial"/>
        </w:rPr>
      </w:pPr>
    </w:p>
    <w:p w:rsidR="001D2ED1" w:rsidRDefault="001D2ED1" w:rsidP="001D2ED1">
      <w:pPr>
        <w:spacing w:after="0"/>
        <w:jc w:val="both"/>
        <w:rPr>
          <w:rFonts w:ascii="Arial" w:hAnsi="Arial" w:cs="Arial"/>
          <w:b/>
        </w:rPr>
      </w:pPr>
      <w:r w:rsidRPr="001D2ED1">
        <w:rPr>
          <w:rFonts w:ascii="Arial" w:hAnsi="Arial" w:cs="Arial"/>
          <w:b/>
        </w:rPr>
        <w:t>Uradite stranicu 112 u vašim radnim bilježnicama.</w:t>
      </w:r>
    </w:p>
    <w:p w:rsidR="001D2ED1" w:rsidRDefault="001D2ED1" w:rsidP="001D2ED1">
      <w:pPr>
        <w:spacing w:after="0"/>
        <w:jc w:val="both"/>
        <w:rPr>
          <w:rFonts w:ascii="Arial" w:hAnsi="Arial" w:cs="Arial"/>
          <w:b/>
        </w:rPr>
      </w:pPr>
    </w:p>
    <w:p w:rsidR="001D2ED1" w:rsidRPr="001D2ED1" w:rsidRDefault="001D2ED1" w:rsidP="001D2ED1">
      <w:pPr>
        <w:spacing w:after="0"/>
        <w:jc w:val="both"/>
        <w:rPr>
          <w:rFonts w:ascii="Arial" w:hAnsi="Arial" w:cs="Arial"/>
          <w:b/>
        </w:rPr>
      </w:pPr>
    </w:p>
    <w:sectPr w:rsidR="001D2ED1" w:rsidRPr="001D2ED1" w:rsidSect="008C45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25ACC"/>
    <w:multiLevelType w:val="hybridMultilevel"/>
    <w:tmpl w:val="0EEE2A86"/>
    <w:lvl w:ilvl="0" w:tplc="1AE2A0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66D87"/>
    <w:rsid w:val="00173758"/>
    <w:rsid w:val="001D2ED1"/>
    <w:rsid w:val="00202A3C"/>
    <w:rsid w:val="003C035C"/>
    <w:rsid w:val="00546888"/>
    <w:rsid w:val="006A30B0"/>
    <w:rsid w:val="00766D87"/>
    <w:rsid w:val="00846DB6"/>
    <w:rsid w:val="008C4505"/>
    <w:rsid w:val="00AE1EEE"/>
    <w:rsid w:val="00B10DFE"/>
    <w:rsid w:val="00D640DE"/>
    <w:rsid w:val="00E100E3"/>
    <w:rsid w:val="00EC146F"/>
    <w:rsid w:val="00F52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C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C4505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8C45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2020-04-29T07:58:00Z</dcterms:created>
  <dcterms:modified xsi:type="dcterms:W3CDTF">2020-04-29T09:22:00Z</dcterms:modified>
</cp:coreProperties>
</file>