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A5" w:rsidRDefault="00EF4E8A">
      <w:r>
        <w:t>21.5.2020.</w:t>
      </w:r>
    </w:p>
    <w:p w:rsidR="00EF4E8A" w:rsidRDefault="00EF4E8A">
      <w:r>
        <w:t>Razred: 7.</w:t>
      </w:r>
    </w:p>
    <w:p w:rsidR="00EF4E8A" w:rsidRDefault="00EF4E8A">
      <w:r>
        <w:t>Nastavna jedinica: „Anđeli slomljenih krila“, Renata Rude</w:t>
      </w:r>
    </w:p>
    <w:p w:rsidR="00EF4E8A" w:rsidRDefault="00EF4E8A">
      <w:r>
        <w:t>Pozdrav.  Danas razmišljamo kako se odnosimo prema drugima, osobito prema osobama s poteškoćama. U tome će nam pomoći i tekst koji danas čitamo.</w:t>
      </w:r>
    </w:p>
    <w:p w:rsidR="00EF4E8A" w:rsidRDefault="00EF4E8A">
      <w:r>
        <w:t>Poslušajte video lekciju i slijedite upute.</w:t>
      </w:r>
    </w:p>
    <w:p w:rsidR="00EF4E8A" w:rsidRDefault="00EF4E8A">
      <w:hyperlink r:id="rId4" w:history="1">
        <w:r>
          <w:rPr>
            <w:rStyle w:val="Hiperveza"/>
          </w:rPr>
          <w:t>https://skole.sum.ba/lekcije/45</w:t>
        </w:r>
      </w:hyperlink>
    </w:p>
    <w:p w:rsidR="00EF4E8A" w:rsidRDefault="00EF4E8A"/>
    <w:p w:rsidR="00EF4E8A" w:rsidRDefault="00EF4E8A"/>
    <w:sectPr w:rsidR="00EF4E8A" w:rsidSect="00061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EF4E8A"/>
    <w:rsid w:val="00061FA5"/>
    <w:rsid w:val="00EF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F4E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e.sum.ba/lekcije/4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1</cp:revision>
  <dcterms:created xsi:type="dcterms:W3CDTF">2020-05-20T20:08:00Z</dcterms:created>
  <dcterms:modified xsi:type="dcterms:W3CDTF">2020-05-20T20:15:00Z</dcterms:modified>
</cp:coreProperties>
</file>