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AD" w:rsidRDefault="00C446EA">
      <w:r>
        <w:t xml:space="preserve">Zemljopis VI </w:t>
      </w:r>
    </w:p>
    <w:p w:rsidR="00C446EA" w:rsidRDefault="00C446EA">
      <w:r>
        <w:t xml:space="preserve">Tema: Prirodna bogatstva i očuvanje okoliša </w:t>
      </w:r>
    </w:p>
    <w:p w:rsidR="00C446EA" w:rsidRDefault="00C446EA">
      <w:r>
        <w:t>Nastavna jedinica:Prirodna bogatstva</w:t>
      </w:r>
    </w:p>
    <w:p w:rsidR="00C446EA" w:rsidRDefault="00C446EA">
      <w:r>
        <w:t>TIP SATA                          OBRADA</w:t>
      </w:r>
    </w:p>
    <w:p w:rsidR="00C446EA" w:rsidRDefault="00C446EA">
      <w:r>
        <w:t xml:space="preserve">Ključni pojmovi:sirovine,rude </w:t>
      </w:r>
    </w:p>
    <w:p w:rsidR="00C446EA" w:rsidRDefault="00C446EA">
      <w:r>
        <w:t xml:space="preserve">Cilj:Steći znanja o prirodnom bogatstvu i vrstama sirovina </w:t>
      </w:r>
    </w:p>
    <w:p w:rsidR="00F542B4" w:rsidRDefault="00F542B4"/>
    <w:p w:rsidR="00C446EA" w:rsidRDefault="00C446EA">
      <w:r>
        <w:t xml:space="preserve"> </w:t>
      </w:r>
    </w:p>
    <w:p w:rsidR="00C446EA" w:rsidRDefault="00C446EA">
      <w:r>
        <w:t>Pročitati i proučiti tekst u udžbeniku str.147.-150.</w:t>
      </w:r>
    </w:p>
    <w:p w:rsidR="00C446EA" w:rsidRDefault="00C446EA">
      <w:r>
        <w:t>Voditi bilješke prema podnaslovima u bilježnicu.</w:t>
      </w:r>
    </w:p>
    <w:p w:rsidR="00C446EA" w:rsidRDefault="00C446EA">
      <w:r>
        <w:t>(Po vašem mišljenju upisati bitno.)</w:t>
      </w:r>
    </w:p>
    <w:p w:rsidR="006F5EC3" w:rsidRDefault="006F5EC3">
      <w:r>
        <w:t>ISHOD</w:t>
      </w:r>
    </w:p>
    <w:p w:rsidR="006F5EC3" w:rsidRDefault="006F5EC3">
      <w:r>
        <w:t xml:space="preserve">Obrazložiti važnost sirovine i energije za svakodnevni život čovjeka </w:t>
      </w:r>
    </w:p>
    <w:sectPr w:rsidR="006F5EC3" w:rsidSect="005A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446EA"/>
    <w:rsid w:val="005A3BAD"/>
    <w:rsid w:val="006F5EC3"/>
    <w:rsid w:val="0077493A"/>
    <w:rsid w:val="00C446EA"/>
    <w:rsid w:val="00F5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2020-05-06T21:13:00Z</dcterms:created>
  <dcterms:modified xsi:type="dcterms:W3CDTF">2020-05-06T21:13:00Z</dcterms:modified>
</cp:coreProperties>
</file>