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9A" w:rsidRDefault="004E119A">
      <w:r>
        <w:t>Povijest VIII</w:t>
      </w:r>
    </w:p>
    <w:p w:rsidR="004E119A" w:rsidRDefault="004E119A">
      <w:r>
        <w:t xml:space="preserve">Nastavna tema:Društvo,kultura, i promjene u svakodnevnom životu u drugoj polovici 19. I na početku 20. Stoljeća </w:t>
      </w:r>
    </w:p>
    <w:p w:rsidR="004E119A" w:rsidRDefault="004E119A">
      <w:r>
        <w:t>Nastavna jedinica:Usustavljivanje gradiva 11. nastavne cjeline</w:t>
      </w:r>
    </w:p>
    <w:p w:rsidR="004E119A" w:rsidRDefault="004E119A">
      <w:r>
        <w:t xml:space="preserve">Ovo je rješenje za kronološku tablicu 19.stoljeća </w:t>
      </w:r>
    </w:p>
    <w:p w:rsidR="004E119A" w:rsidRPr="006F2FC3" w:rsidRDefault="004E119A">
      <w:pPr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Vrijeme                                 </w:t>
      </w:r>
      <w:r w:rsidRPr="004E119A">
        <w:rPr>
          <w:color w:val="0D0D0D" w:themeColor="text1" w:themeTint="F2"/>
        </w:rPr>
        <w:t xml:space="preserve"> </w:t>
      </w:r>
      <w:r>
        <w:rPr>
          <w:color w:val="984806" w:themeColor="accent6" w:themeShade="80"/>
        </w:rPr>
        <w:t xml:space="preserve">                Događaj/proces                                                            Posljedice</w:t>
      </w:r>
      <w:r w:rsidR="00B542EA">
        <w:rPr>
          <w:color w:val="984806" w:themeColor="accent6" w:themeShade="80"/>
        </w:rPr>
        <w:t xml:space="preserve">        </w:t>
      </w:r>
      <w:r w:rsidR="00326008">
        <w:rPr>
          <w:color w:val="984806" w:themeColor="accent6" w:themeShade="80"/>
        </w:rPr>
        <w:t xml:space="preserve">                                                  </w:t>
      </w:r>
    </w:p>
    <w:p w:rsidR="00763A8A" w:rsidRDefault="004E119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Prva polovica 19.stoljeća     </w:t>
      </w:r>
      <w:r w:rsidR="00763A8A">
        <w:rPr>
          <w:color w:val="0D0D0D" w:themeColor="text1" w:themeTint="F2"/>
        </w:rPr>
        <w:t xml:space="preserve"> </w:t>
      </w:r>
      <w:r w:rsidR="006F2FC3">
        <w:rPr>
          <w:color w:val="0D0D0D" w:themeColor="text1" w:themeTint="F2"/>
        </w:rPr>
        <w:t xml:space="preserve">      b</w:t>
      </w:r>
      <w:r>
        <w:rPr>
          <w:color w:val="0D0D0D" w:themeColor="text1" w:themeTint="F2"/>
        </w:rPr>
        <w:t>orba južnoameričkih kolonija za neovisnost</w:t>
      </w:r>
      <w:r w:rsidR="00763A8A">
        <w:rPr>
          <w:color w:val="0D0D0D" w:themeColor="text1" w:themeTint="F2"/>
        </w:rPr>
        <w:t xml:space="preserve">   </w:t>
      </w:r>
      <w:r w:rsidR="00B542EA">
        <w:rPr>
          <w:color w:val="0D0D0D" w:themeColor="text1" w:themeTint="F2"/>
        </w:rPr>
        <w:t xml:space="preserve">   nastanak neovisnih</w:t>
      </w:r>
    </w:p>
    <w:p w:rsidR="00763A8A" w:rsidRDefault="00763A8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1810                                                                                                                           južnoameričkih država                                     </w:t>
      </w:r>
    </w:p>
    <w:p w:rsidR="004E119A" w:rsidRDefault="004E119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</w:t>
      </w:r>
      <w:r w:rsidR="006F2FC3">
        <w:rPr>
          <w:color w:val="0D0D0D" w:themeColor="text1" w:themeTint="F2"/>
        </w:rPr>
        <w:t>i</w:t>
      </w:r>
      <w:r>
        <w:rPr>
          <w:color w:val="0D0D0D" w:themeColor="text1" w:themeTint="F2"/>
        </w:rPr>
        <w:t>straživanje „Divljeg zapada“</w:t>
      </w:r>
      <w:r w:rsidR="00763A8A">
        <w:rPr>
          <w:color w:val="0D0D0D" w:themeColor="text1" w:themeTint="F2"/>
        </w:rPr>
        <w:t xml:space="preserve">                                širenje SAD-a na zapad</w:t>
      </w:r>
      <w:r>
        <w:rPr>
          <w:color w:val="0D0D0D" w:themeColor="text1" w:themeTint="F2"/>
        </w:rPr>
        <w:t xml:space="preserve"> </w:t>
      </w:r>
    </w:p>
    <w:p w:rsidR="00763A8A" w:rsidRDefault="00763A8A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</w:t>
      </w:r>
    </w:p>
    <w:p w:rsidR="004E119A" w:rsidRDefault="006F2FC3">
      <w:r>
        <w:t>Druga polovica 19.stoljeća</w:t>
      </w:r>
    </w:p>
    <w:p w:rsidR="00763A8A" w:rsidRDefault="00763A8A">
      <w:r>
        <w:t>1861.-</w:t>
      </w:r>
      <w:r w:rsidR="006F2FC3">
        <w:t xml:space="preserve">1865.                        </w:t>
      </w:r>
      <w:r>
        <w:t xml:space="preserve">      Američki građanski rat                                ukinuto ropstvo,  </w:t>
      </w:r>
      <w:proofErr w:type="spellStart"/>
      <w:r>
        <w:t>omugućen</w:t>
      </w:r>
      <w:proofErr w:type="spellEnd"/>
      <w:r>
        <w:t xml:space="preserve"> </w:t>
      </w:r>
    </w:p>
    <w:p w:rsidR="00763A8A" w:rsidRDefault="00763A8A">
      <w:r>
        <w:t xml:space="preserve">                                                                                                                              snažan gospodarski razvoj</w:t>
      </w:r>
    </w:p>
    <w:p w:rsidR="00B542EA" w:rsidRDefault="00B542EA">
      <w:r>
        <w:t xml:space="preserve">               </w:t>
      </w:r>
      <w:r w:rsidR="006F2FC3">
        <w:t xml:space="preserve">                           </w:t>
      </w:r>
      <w:r>
        <w:t xml:space="preserve">    naseljavanje Divljeg Zapada,                        stvorena snažna gospodarska </w:t>
      </w:r>
    </w:p>
    <w:p w:rsidR="00B542EA" w:rsidRDefault="00B542EA">
      <w:r>
        <w:t xml:space="preserve">              </w:t>
      </w:r>
      <w:r w:rsidR="006F2FC3">
        <w:t xml:space="preserve">                            </w:t>
      </w:r>
      <w:r>
        <w:t xml:space="preserve">    sukob s Indijancima                                         osnova SAD-a,Indijanci </w:t>
      </w:r>
    </w:p>
    <w:p w:rsidR="00763A8A" w:rsidRDefault="00B542EA">
      <w:r>
        <w:t xml:space="preserve">                                                                                                                              smješteni u rezervate </w:t>
      </w:r>
    </w:p>
    <w:p w:rsidR="00B542EA" w:rsidRDefault="006F2FC3">
      <w:r>
        <w:t>__________________________________________________________________________________</w:t>
      </w:r>
    </w:p>
    <w:p w:rsidR="00B542EA" w:rsidRDefault="00B542EA">
      <w:r>
        <w:t xml:space="preserve">1859.-1869.                           Sueski kanal                                 skraćivanje puta iz Europe u Aziju  </w:t>
      </w:r>
    </w:p>
    <w:p w:rsidR="00B542EA" w:rsidRDefault="00B542EA">
      <w:r>
        <w:t xml:space="preserve">                                              </w:t>
      </w:r>
      <w:r w:rsidR="006F2FC3">
        <w:t>e</w:t>
      </w:r>
      <w:r>
        <w:t xml:space="preserve">migracije Hrvata                         hrvatska manjina u SAD </w:t>
      </w:r>
    </w:p>
    <w:p w:rsidR="00B542EA" w:rsidRDefault="00B542EA">
      <w:r>
        <w:t xml:space="preserve">              </w:t>
      </w:r>
      <w:r w:rsidR="006F2FC3">
        <w:t xml:space="preserve">                              </w:t>
      </w:r>
      <w:r>
        <w:t xml:space="preserve">  </w:t>
      </w:r>
      <w:r w:rsidR="006F2FC3">
        <w:t>i</w:t>
      </w:r>
      <w:r>
        <w:t xml:space="preserve">straživanje </w:t>
      </w:r>
      <w:r w:rsidR="006F2FC3">
        <w:t xml:space="preserve">Afrike  </w:t>
      </w:r>
      <w:r>
        <w:t xml:space="preserve">                     kolonizacija Afrike  </w:t>
      </w:r>
    </w:p>
    <w:p w:rsidR="006F2FC3" w:rsidRDefault="006F2FC3">
      <w:r>
        <w:t xml:space="preserve">                                              industrijalizacija                             potreba za sirovinama i tržištima-kolonije,</w:t>
      </w:r>
    </w:p>
    <w:p w:rsidR="006F2FC3" w:rsidRDefault="006F2FC3">
      <w:r>
        <w:t xml:space="preserve">                                                                                                          promjena izgleda gradova (neboderi), </w:t>
      </w:r>
    </w:p>
    <w:p w:rsidR="006F2FC3" w:rsidRDefault="006F2FC3">
      <w:r>
        <w:t xml:space="preserve">                                                                                                          promjena načina života,</w:t>
      </w:r>
    </w:p>
    <w:p w:rsidR="006F2FC3" w:rsidRDefault="006F2FC3">
      <w:r>
        <w:t xml:space="preserve">                                                                                                          razvoj prometa, razvoj sporta,   </w:t>
      </w:r>
    </w:p>
    <w:p w:rsidR="00B542EA" w:rsidRDefault="006F2FC3">
      <w:r>
        <w:t xml:space="preserve">                                                                                                          sufražetkinje      </w:t>
      </w:r>
      <w:r w:rsidR="00B542EA">
        <w:t xml:space="preserve">             </w:t>
      </w:r>
    </w:p>
    <w:p w:rsidR="00BF52BE" w:rsidRDefault="00BF52BE">
      <w:r>
        <w:t>__________________________________________________________________________________</w:t>
      </w:r>
    </w:p>
    <w:p w:rsidR="00BF52BE" w:rsidRDefault="00BF52BE">
      <w:r>
        <w:t xml:space="preserve">                     </w:t>
      </w:r>
    </w:p>
    <w:p w:rsidR="005E057B" w:rsidRDefault="005E057B">
      <w:pPr>
        <w:rPr>
          <w:color w:val="C00000"/>
        </w:rPr>
      </w:pPr>
    </w:p>
    <w:p w:rsidR="00BF52BE" w:rsidRPr="003E6C00" w:rsidRDefault="003E6C00">
      <w:pPr>
        <w:rPr>
          <w:color w:val="C00000"/>
        </w:rPr>
      </w:pPr>
      <w:r>
        <w:rPr>
          <w:color w:val="C00000"/>
        </w:rPr>
        <w:lastRenderedPageBreak/>
        <w:t>Zadatak za rad u bilježnicu</w:t>
      </w:r>
    </w:p>
    <w:p w:rsidR="00BF52BE" w:rsidRDefault="00BF52BE">
      <w:r>
        <w:t>Izraditi tablicu Umjetnost.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5E057B" w:rsidTr="005E057B">
        <w:tc>
          <w:tcPr>
            <w:tcW w:w="3096" w:type="dxa"/>
          </w:tcPr>
          <w:p w:rsidR="005E057B" w:rsidRDefault="005E057B">
            <w:r>
              <w:rPr>
                <w:color w:val="984806" w:themeColor="accent6" w:themeShade="80"/>
              </w:rPr>
              <w:t>Umjetnički pravci</w:t>
            </w:r>
          </w:p>
        </w:tc>
        <w:tc>
          <w:tcPr>
            <w:tcW w:w="3096" w:type="dxa"/>
          </w:tcPr>
          <w:p w:rsidR="005E057B" w:rsidRDefault="005E057B">
            <w:r>
              <w:rPr>
                <w:color w:val="984806" w:themeColor="accent6" w:themeShade="80"/>
              </w:rPr>
              <w:t xml:space="preserve">Obilježja   </w:t>
            </w:r>
          </w:p>
        </w:tc>
        <w:tc>
          <w:tcPr>
            <w:tcW w:w="3096" w:type="dxa"/>
          </w:tcPr>
          <w:p w:rsidR="005E057B" w:rsidRDefault="005E057B">
            <w:r>
              <w:rPr>
                <w:color w:val="984806" w:themeColor="accent6" w:themeShade="80"/>
              </w:rPr>
              <w:t>Najvažniji predstavnici</w:t>
            </w:r>
          </w:p>
        </w:tc>
      </w:tr>
      <w:tr w:rsidR="005E057B" w:rsidTr="005E057B">
        <w:tc>
          <w:tcPr>
            <w:tcW w:w="3096" w:type="dxa"/>
          </w:tcPr>
          <w:p w:rsidR="005E057B" w:rsidRDefault="005E057B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realizam</w:t>
            </w:r>
          </w:p>
        </w:tc>
        <w:tc>
          <w:tcPr>
            <w:tcW w:w="3096" w:type="dxa"/>
          </w:tcPr>
          <w:p w:rsidR="005E057B" w:rsidRPr="005E057B" w:rsidRDefault="005E057B" w:rsidP="005E057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žele opisati čovjeka i ljudsko društvo onakvim kakvi oni zaista jesu-teže za                    apsolutnom istinom</w:t>
            </w: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književnici-Francuzi,Rusi (Tolstoj,Dostojevski)</w:t>
            </w:r>
          </w:p>
          <w:p w:rsidR="005E057B" w:rsidRDefault="005E057B">
            <w:pPr>
              <w:rPr>
                <w:color w:val="984806" w:themeColor="accent6" w:themeShade="80"/>
              </w:rPr>
            </w:pPr>
            <w:r>
              <w:rPr>
                <w:color w:val="0D0D0D" w:themeColor="text1" w:themeTint="F2"/>
              </w:rPr>
              <w:t>hrvatski realisti:Kovačić, Kumičić</w:t>
            </w:r>
          </w:p>
        </w:tc>
      </w:tr>
      <w:tr w:rsidR="005E057B" w:rsidTr="005E057B">
        <w:tc>
          <w:tcPr>
            <w:tcW w:w="3096" w:type="dxa"/>
          </w:tcPr>
          <w:p w:rsidR="005E057B" w:rsidRDefault="005E057B" w:rsidP="005E057B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Impresionizam</w:t>
            </w: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>
            <w:pPr>
              <w:rPr>
                <w:color w:val="984806" w:themeColor="accent6" w:themeShade="80"/>
              </w:rPr>
            </w:pPr>
          </w:p>
          <w:p w:rsidR="005E057B" w:rsidRDefault="005E057B">
            <w:pPr>
              <w:rPr>
                <w:color w:val="984806" w:themeColor="accent6" w:themeShade="80"/>
              </w:rPr>
            </w:pPr>
          </w:p>
          <w:p w:rsidR="005E057B" w:rsidRDefault="005E057B">
            <w:pPr>
              <w:rPr>
                <w:color w:val="984806" w:themeColor="accent6" w:themeShade="80"/>
              </w:rPr>
            </w:pPr>
          </w:p>
          <w:p w:rsidR="005E057B" w:rsidRDefault="005E057B">
            <w:pPr>
              <w:rPr>
                <w:color w:val="984806" w:themeColor="accent6" w:themeShade="80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</w:tr>
      <w:tr w:rsidR="005E057B" w:rsidTr="005E057B">
        <w:tc>
          <w:tcPr>
            <w:tcW w:w="3096" w:type="dxa"/>
          </w:tcPr>
          <w:p w:rsidR="005E057B" w:rsidRDefault="005E057B" w:rsidP="005E057B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Modernizam</w:t>
            </w: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</w:tr>
      <w:tr w:rsidR="005E057B" w:rsidTr="005E057B">
        <w:tc>
          <w:tcPr>
            <w:tcW w:w="3096" w:type="dxa"/>
          </w:tcPr>
          <w:p w:rsidR="005E057B" w:rsidRDefault="005E057B" w:rsidP="005E057B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Secesija</w:t>
            </w: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  <w:p w:rsidR="005E057B" w:rsidRDefault="005E057B" w:rsidP="005E057B">
            <w:pPr>
              <w:rPr>
                <w:color w:val="984806" w:themeColor="accent6" w:themeShade="80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  <w:tc>
          <w:tcPr>
            <w:tcW w:w="3096" w:type="dxa"/>
          </w:tcPr>
          <w:p w:rsidR="005E057B" w:rsidRDefault="005E057B" w:rsidP="005E057B">
            <w:pPr>
              <w:rPr>
                <w:color w:val="0D0D0D" w:themeColor="text1" w:themeTint="F2"/>
              </w:rPr>
            </w:pPr>
          </w:p>
        </w:tc>
      </w:tr>
    </w:tbl>
    <w:p w:rsidR="005E057B" w:rsidRDefault="005E057B"/>
    <w:p w:rsidR="00BF52BE" w:rsidRPr="00BF52BE" w:rsidRDefault="00BF52BE">
      <w:pPr>
        <w:rPr>
          <w:color w:val="984806" w:themeColor="accent6" w:themeShade="80"/>
        </w:rPr>
      </w:pPr>
    </w:p>
    <w:p w:rsidR="00BF52BE" w:rsidRDefault="00326008">
      <w:r>
        <w:t>ISHODI</w:t>
      </w:r>
    </w:p>
    <w:p w:rsidR="00326008" w:rsidRDefault="00326008">
      <w:r>
        <w:t xml:space="preserve">Ocijeniti kolonijalnu politiku </w:t>
      </w:r>
    </w:p>
    <w:p w:rsidR="00326008" w:rsidRDefault="00326008">
      <w:r>
        <w:t xml:space="preserve">Zauzeti stav o položaju radnika </w:t>
      </w:r>
    </w:p>
    <w:p w:rsidR="00326008" w:rsidRDefault="00326008">
      <w:r>
        <w:t xml:space="preserve">Uvidjeti težak položaj žena </w:t>
      </w:r>
    </w:p>
    <w:p w:rsidR="00326008" w:rsidRDefault="00326008">
      <w:r>
        <w:t xml:space="preserve">Razvijati smisao za lijepo </w:t>
      </w:r>
    </w:p>
    <w:p w:rsidR="00326008" w:rsidRDefault="00326008">
      <w:r>
        <w:t xml:space="preserve">Osuditi neravnopravnost ljudi </w:t>
      </w:r>
    </w:p>
    <w:sectPr w:rsidR="00326008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E119A"/>
    <w:rsid w:val="00326008"/>
    <w:rsid w:val="003E6C00"/>
    <w:rsid w:val="004E119A"/>
    <w:rsid w:val="005E057B"/>
    <w:rsid w:val="006F2FC3"/>
    <w:rsid w:val="00763A8A"/>
    <w:rsid w:val="00B11741"/>
    <w:rsid w:val="00B542EA"/>
    <w:rsid w:val="00BF52BE"/>
    <w:rsid w:val="00E3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2020-05-04T21:30:00Z</dcterms:created>
  <dcterms:modified xsi:type="dcterms:W3CDTF">2020-05-04T21:30:00Z</dcterms:modified>
</cp:coreProperties>
</file>