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20" w:rsidRDefault="003279D2">
      <w:pPr>
        <w:rPr>
          <w:sz w:val="28"/>
          <w:szCs w:val="28"/>
        </w:rPr>
      </w:pPr>
      <w:r w:rsidRPr="003279D2">
        <w:rPr>
          <w:sz w:val="28"/>
          <w:szCs w:val="28"/>
        </w:rPr>
        <w:t>Osnovna Škola Čerin</w:t>
      </w:r>
    </w:p>
    <w:p w:rsidR="003279D2" w:rsidRDefault="003279D2">
      <w:pPr>
        <w:rPr>
          <w:sz w:val="28"/>
          <w:szCs w:val="28"/>
        </w:rPr>
      </w:pPr>
      <w:r>
        <w:rPr>
          <w:sz w:val="28"/>
          <w:szCs w:val="28"/>
        </w:rPr>
        <w:t xml:space="preserve">Zemljopis 7. razred </w:t>
      </w:r>
    </w:p>
    <w:p w:rsidR="003279D2" w:rsidRDefault="003279D2">
      <w:pPr>
        <w:rPr>
          <w:sz w:val="28"/>
          <w:szCs w:val="28"/>
        </w:rPr>
      </w:pPr>
      <w:r>
        <w:rPr>
          <w:sz w:val="28"/>
          <w:szCs w:val="28"/>
        </w:rPr>
        <w:t>Nastavna cjelina:Australija, Oceanija i polarni krajevi</w:t>
      </w:r>
    </w:p>
    <w:p w:rsidR="003279D2" w:rsidRDefault="003279D2">
      <w:pPr>
        <w:rPr>
          <w:sz w:val="28"/>
          <w:szCs w:val="28"/>
        </w:rPr>
      </w:pPr>
      <w:r>
        <w:rPr>
          <w:sz w:val="28"/>
          <w:szCs w:val="28"/>
        </w:rPr>
        <w:t>Nastavna jedinica:Arktik i Antarktika</w:t>
      </w:r>
    </w:p>
    <w:p w:rsidR="003279D2" w:rsidRDefault="003279D2">
      <w:pPr>
        <w:rPr>
          <w:sz w:val="28"/>
          <w:szCs w:val="28"/>
        </w:rPr>
      </w:pPr>
      <w:r>
        <w:rPr>
          <w:sz w:val="28"/>
          <w:szCs w:val="28"/>
        </w:rPr>
        <w:t>Tip sata: Obrada novog gradiva</w:t>
      </w:r>
    </w:p>
    <w:p w:rsidR="003279D2" w:rsidRDefault="003279D2">
      <w:pPr>
        <w:rPr>
          <w:sz w:val="28"/>
          <w:szCs w:val="28"/>
        </w:rPr>
      </w:pPr>
      <w:r>
        <w:rPr>
          <w:sz w:val="28"/>
          <w:szCs w:val="28"/>
        </w:rPr>
        <w:t xml:space="preserve">Pogledajte video lekciju : Artik i Antartika (HBŽ) te uz pomoć atlasa pronađite i pokažite sve što se traži u video lekciji. </w:t>
      </w:r>
    </w:p>
    <w:p w:rsidR="003279D2" w:rsidRPr="003279D2" w:rsidRDefault="003279D2">
      <w:pPr>
        <w:rPr>
          <w:sz w:val="28"/>
          <w:szCs w:val="28"/>
        </w:rPr>
      </w:pPr>
      <w:r>
        <w:rPr>
          <w:sz w:val="28"/>
          <w:szCs w:val="28"/>
        </w:rPr>
        <w:t>Nakon toga popunite radne bilježnice.</w:t>
      </w:r>
      <w:bookmarkStart w:id="0" w:name="_GoBack"/>
      <w:bookmarkEnd w:id="0"/>
    </w:p>
    <w:p w:rsidR="003279D2" w:rsidRDefault="003279D2"/>
    <w:sectPr w:rsidR="00327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D2"/>
    <w:rsid w:val="002B1E20"/>
    <w:rsid w:val="003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2020-05-21T13:28:00Z</dcterms:created>
  <dcterms:modified xsi:type="dcterms:W3CDTF">2020-05-21T13:38:00Z</dcterms:modified>
</cp:coreProperties>
</file>