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D54A57">
      <w:r>
        <w:t xml:space="preserve">Za učenike – aktiviranje </w:t>
      </w:r>
      <w:proofErr w:type="spellStart"/>
      <w:r>
        <w:t>maila</w:t>
      </w:r>
      <w:proofErr w:type="spellEnd"/>
    </w:p>
    <w:p w:rsidR="00D54A57" w:rsidRDefault="001B6610">
      <w:r>
        <w:rPr>
          <w:noProof/>
          <w:lang w:eastAsia="hr-H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3" type="#_x0000_t94" style="position:absolute;margin-left:296.25pt;margin-top:30.5pt;width:88.75pt;height:16.95pt;rotation:2687551fd;z-index:251665408" fillcolor="#c0504d [3205]" stroked="f" strokecolor="#f2f2f2 [3041]" strokeweight="3pt">
            <v:shadow on="t" type="perspective" color="#622423 [1605]" opacity=".5" offset="1pt" offset2="-1pt"/>
          </v:shape>
        </w:pict>
      </w:r>
      <w:r w:rsidR="00D54A57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8.35pt;margin-top:33.55pt;width:147.3pt;height:106.95pt;z-index:251658240">
            <v:textbox>
              <w:txbxContent>
                <w:p w:rsidR="00D54A57" w:rsidRDefault="00D54A57">
                  <w:r w:rsidRPr="00D54A57">
                    <w:drawing>
                      <wp:inline distT="0" distB="0" distL="0" distR="0">
                        <wp:extent cx="1482046" cy="1545695"/>
                        <wp:effectExtent l="19050" t="0" r="3854" b="0"/>
                        <wp:docPr id="2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1959" cy="1545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54A57">
        <w:t xml:space="preserve">U </w:t>
      </w:r>
      <w:proofErr w:type="spellStart"/>
      <w:r w:rsidR="00D54A57">
        <w:t>Google</w:t>
      </w:r>
      <w:proofErr w:type="spellEnd"/>
      <w:r w:rsidR="00D54A57">
        <w:t xml:space="preserve"> pretražitelj utipkajte </w:t>
      </w:r>
      <w:proofErr w:type="spellStart"/>
      <w:r w:rsidR="00D54A57">
        <w:t>gmail</w:t>
      </w:r>
      <w:proofErr w:type="spellEnd"/>
      <w:r w:rsidR="00D54A57">
        <w:t xml:space="preserve">. U Gornjem desnom kutu kliknuti  na sličicu ako ste prijavljeni na neki drugi račun. </w:t>
      </w:r>
    </w:p>
    <w:p w:rsidR="00150C34" w:rsidRDefault="00D54A57">
      <w:r>
        <w:t>Dodajte još jedan korisnički račun</w:t>
      </w:r>
      <w:r>
        <w:sym w:font="Wingdings" w:char="F0E0"/>
      </w:r>
      <w:r>
        <w:t xml:space="preserve"> </w:t>
      </w:r>
    </w:p>
    <w:p w:rsidR="00150C34" w:rsidRDefault="00150C34">
      <w:r>
        <w:rPr>
          <w:noProof/>
          <w:lang w:eastAsia="hr-HR"/>
        </w:rPr>
        <w:pict>
          <v:shape id="_x0000_s1035" type="#_x0000_t202" style="position:absolute;margin-left:12.4pt;margin-top:13.45pt;width:125.65pt;height:39.1pt;z-index:251667456">
            <v:textbox>
              <w:txbxContent>
                <w:p w:rsidR="00150C34" w:rsidRDefault="00150C34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403350" cy="307589"/>
                        <wp:effectExtent l="19050" t="0" r="6350" b="0"/>
                        <wp:docPr id="22" name="Slika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0" cy="3075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50C34" w:rsidRDefault="00150C34"/>
    <w:p w:rsidR="00150C34" w:rsidRDefault="00150C34"/>
    <w:p w:rsidR="00150C34" w:rsidRDefault="00150C34">
      <w:r>
        <w:rPr>
          <w:noProof/>
          <w:lang w:eastAsia="hr-HR"/>
        </w:rPr>
        <w:pict>
          <v:shape id="_x0000_s1036" type="#_x0000_t202" style="position:absolute;margin-left:165.15pt;margin-top:7pt;width:161.9pt;height:120.7pt;z-index:251668480">
            <v:textbox>
              <w:txbxContent>
                <w:p w:rsidR="00150C34" w:rsidRDefault="00150C34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863879" cy="1247389"/>
                        <wp:effectExtent l="19050" t="0" r="3021" b="0"/>
                        <wp:docPr id="25" name="Slika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3725" cy="1247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50C34" w:rsidRDefault="00D54A57">
      <w:r>
        <w:t>zatim upotrijebite</w:t>
      </w:r>
      <w:r w:rsidR="00150C34">
        <w:t xml:space="preserve"> </w:t>
      </w:r>
      <w:r>
        <w:t>drugi račun</w:t>
      </w:r>
      <w:r>
        <w:sym w:font="Wingdings" w:char="F0E0"/>
      </w:r>
    </w:p>
    <w:p w:rsidR="00150C34" w:rsidRDefault="00D54A57">
      <w:r>
        <w:t xml:space="preserve">unesite </w:t>
      </w:r>
      <w:hyperlink r:id="rId7" w:history="1">
        <w:r w:rsidRPr="000114BE">
          <w:rPr>
            <w:rStyle w:val="Hiperveza"/>
          </w:rPr>
          <w:t>mail@skole.sum.ba</w:t>
        </w:r>
      </w:hyperlink>
    </w:p>
    <w:p w:rsidR="00D54A57" w:rsidRDefault="00D54A57">
      <w:r>
        <w:t xml:space="preserve"> i šifru koju </w:t>
      </w:r>
    </w:p>
    <w:p w:rsidR="00D54A57" w:rsidRDefault="00D54A57">
      <w:r>
        <w:t>ste dobili od razrednika</w:t>
      </w:r>
    </w:p>
    <w:p w:rsidR="00D54A57" w:rsidRDefault="00150C34"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45.85pt;margin-top:12.15pt;width:66.2pt;height:16.25pt;z-index:251670528" o:connectortype="straight">
            <v:stroke endarrow="block"/>
          </v:shape>
        </w:pict>
      </w:r>
      <w:r>
        <w:rPr>
          <w:noProof/>
          <w:lang w:eastAsia="hr-HR"/>
        </w:rPr>
        <w:pict>
          <v:shape id="_x0000_s1037" type="#_x0000_t202" style="position:absolute;margin-left:261.7pt;margin-top:6.35pt;width:171.85pt;height:31.2pt;z-index:251669504">
            <v:textbox>
              <w:txbxContent>
                <w:p w:rsidR="00150C34" w:rsidRDefault="00150C34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990090" cy="764625"/>
                        <wp:effectExtent l="19050" t="0" r="0" b="0"/>
                        <wp:docPr id="28" name="Slika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090" cy="76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>i dobijete da ste na mail škole.sum.ba. klikom na Gmail</w:t>
      </w:r>
    </w:p>
    <w:p w:rsidR="00150C34" w:rsidRDefault="00150C34">
      <w:r>
        <w:t>možete pročitati poruke koje ste dobili od gmail tima.</w:t>
      </w:r>
    </w:p>
    <w:p w:rsidR="00150C34" w:rsidRDefault="00150C34"/>
    <w:p w:rsidR="00D54A57" w:rsidRDefault="00150C34">
      <w:r>
        <w:rPr>
          <w:noProof/>
          <w:lang w:eastAsia="hr-HR"/>
        </w:rPr>
        <w:pict>
          <v:shape id="_x0000_s1039" type="#_x0000_t32" style="position:absolute;margin-left:165.15pt;margin-top:17.4pt;width:128.6pt;height:125.65pt;flip:x;z-index:251671552" o:connectortype="straight">
            <v:stroke endarrow="block"/>
          </v:shape>
        </w:pict>
      </w:r>
      <w:r>
        <w:t>Nadalje uvijek birate svoj mail kada se spajate na skole.sum.ba (evo moga)</w:t>
      </w:r>
    </w:p>
    <w:p w:rsidR="00D54A57" w:rsidRDefault="00150C34">
      <w:r>
        <w:rPr>
          <w:noProof/>
          <w:lang w:eastAsia="hr-HR"/>
        </w:rPr>
        <w:pict>
          <v:shape id="_x0000_s1027" type="#_x0000_t202" style="position:absolute;margin-left:8.25pt;margin-top:7.6pt;width:243.45pt;height:145.25pt;z-index:251659264">
            <v:textbox>
              <w:txbxContent>
                <w:p w:rsidR="00D54A57" w:rsidRDefault="00D54A57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897608" cy="1553951"/>
                        <wp:effectExtent l="19050" t="0" r="0" b="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9410" cy="1554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54A57" w:rsidRDefault="00D54A57"/>
    <w:p w:rsidR="00D54A57" w:rsidRDefault="00D54A57"/>
    <w:p w:rsidR="00D54A57" w:rsidRDefault="00D54A57"/>
    <w:p w:rsidR="00D54A57" w:rsidRDefault="00D54A57"/>
    <w:p w:rsidR="00D54A57" w:rsidRDefault="00D54A57"/>
    <w:p w:rsidR="00150C34" w:rsidRDefault="00150C34"/>
    <w:p w:rsidR="00D54A57" w:rsidRDefault="001B6610">
      <w:pPr>
        <w:rPr>
          <w:b/>
          <w:i/>
          <w:u w:val="single"/>
        </w:rPr>
      </w:pPr>
      <w:r>
        <w:rPr>
          <w:noProof/>
          <w:lang w:eastAsia="hr-HR"/>
        </w:rPr>
        <w:pict>
          <v:shape id="_x0000_s1029" type="#_x0000_t202" style="position:absolute;margin-left:288.75pt;margin-top:19.1pt;width:119.45pt;height:29.15pt;z-index:251661312">
            <v:textbox>
              <w:txbxContent>
                <w:p w:rsidR="001B6610" w:rsidRDefault="001B6610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102360" cy="319068"/>
                        <wp:effectExtent l="19050" t="0" r="2540" b="0"/>
                        <wp:docPr id="10" name="Slika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2360" cy="3190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8" type="#_x0000_t202" style="position:absolute;margin-left:152.25pt;margin-top:19.1pt;width:103.6pt;height:25.8pt;z-index:251660288">
            <v:textbox>
              <w:txbxContent>
                <w:p w:rsidR="001B6610" w:rsidRDefault="001B6610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1123315" cy="382438"/>
                        <wp:effectExtent l="19050" t="0" r="635" b="0"/>
                        <wp:docPr id="7" name="Slika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315" cy="3824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54A57">
        <w:t>U google pretražitelj utipkate škole.sum.ba</w:t>
      </w:r>
      <w:r w:rsidR="00D54A57">
        <w:sym w:font="Wingdings" w:char="F0E0"/>
      </w:r>
      <w:r w:rsidR="00D54A57">
        <w:t xml:space="preserve">školarac </w:t>
      </w:r>
      <w:r w:rsidR="00D54A57" w:rsidRPr="00D54A57">
        <w:rPr>
          <w:b/>
          <w:i/>
          <w:u w:val="single"/>
        </w:rPr>
        <w:t>(prilikom prijave mo</w:t>
      </w:r>
      <w:r w:rsidR="00D54A57">
        <w:rPr>
          <w:b/>
          <w:i/>
          <w:u w:val="single"/>
        </w:rPr>
        <w:t>rate koristiti @skole.sum.ba rač</w:t>
      </w:r>
      <w:r w:rsidR="00D54A57" w:rsidRPr="00D54A57">
        <w:rPr>
          <w:b/>
          <w:i/>
          <w:u w:val="single"/>
        </w:rPr>
        <w:t>un)</w:t>
      </w:r>
      <w:r w:rsidR="00D54A57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                       </w:t>
      </w:r>
    </w:p>
    <w:p w:rsidR="00FA6C3F" w:rsidRDefault="00FA6C3F"/>
    <w:p w:rsidR="00FA6C3F" w:rsidRDefault="00FA6C3F"/>
    <w:p w:rsidR="00FA6C3F" w:rsidRDefault="00FA6C3F"/>
    <w:p w:rsidR="00FA6C3F" w:rsidRDefault="00FA6C3F"/>
    <w:p w:rsidR="001B6610" w:rsidRPr="001B6610" w:rsidRDefault="001B6610">
      <w:r w:rsidRPr="001B6610">
        <w:rPr>
          <w:noProof/>
          <w:lang w:eastAsia="hr-HR"/>
        </w:rPr>
        <w:lastRenderedPageBreak/>
        <w:pict>
          <v:shape id="_x0000_s1030" type="#_x0000_t202" style="position:absolute;margin-left:12.4pt;margin-top:17.4pt;width:201.4pt;height:94.05pt;z-index:251662336">
            <v:textbox>
              <w:txbxContent>
                <w:p w:rsidR="001B6610" w:rsidRDefault="001B6610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365375" cy="1026185"/>
                        <wp:effectExtent l="19050" t="0" r="0" b="0"/>
                        <wp:docPr id="13" name="Slika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5375" cy="1026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B6610">
        <w:t>dobijete:</w:t>
      </w:r>
    </w:p>
    <w:p w:rsidR="001B6610" w:rsidRDefault="001B6610">
      <w:pPr>
        <w:rPr>
          <w:b/>
          <w:i/>
          <w:u w:val="single"/>
        </w:rPr>
      </w:pPr>
    </w:p>
    <w:p w:rsidR="001B6610" w:rsidRDefault="001B6610">
      <w:pPr>
        <w:rPr>
          <w:b/>
          <w:i/>
          <w:u w:val="single"/>
        </w:rPr>
      </w:pPr>
    </w:p>
    <w:p w:rsidR="00D54A57" w:rsidRDefault="00D54A57">
      <w:pPr>
        <w:rPr>
          <w:b/>
          <w:i/>
          <w:u w:val="single"/>
        </w:rPr>
      </w:pPr>
    </w:p>
    <w:p w:rsidR="001B6610" w:rsidRDefault="001B6610">
      <w:pPr>
        <w:rPr>
          <w:b/>
          <w:i/>
          <w:u w:val="single"/>
        </w:rPr>
      </w:pPr>
    </w:p>
    <w:p w:rsidR="001B6610" w:rsidRDefault="001B6610">
      <w:pPr>
        <w:rPr>
          <w:b/>
          <w:i/>
          <w:u w:val="single"/>
        </w:rPr>
      </w:pPr>
      <w:r>
        <w:rPr>
          <w:b/>
          <w:i/>
          <w:noProof/>
          <w:u w:val="single"/>
          <w:lang w:eastAsia="hr-HR"/>
        </w:rPr>
        <w:pict>
          <v:shape id="_x0000_s1031" type="#_x0000_t202" style="position:absolute;margin-left:23.2pt;margin-top:11.2pt;width:222.65pt;height:203.95pt;z-index:251663360">
            <v:textbox>
              <w:txbxContent>
                <w:p w:rsidR="001B6610" w:rsidRDefault="001B6610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634296" cy="2336213"/>
                        <wp:effectExtent l="19050" t="0" r="0" b="0"/>
                        <wp:docPr id="16" name="Slika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0" cy="23370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B6610" w:rsidRDefault="001B6610">
      <w:pPr>
        <w:rPr>
          <w:b/>
          <w:i/>
          <w:u w:val="single"/>
        </w:rPr>
      </w:pPr>
    </w:p>
    <w:p w:rsidR="001B6610" w:rsidRDefault="001B6610">
      <w:pPr>
        <w:rPr>
          <w:b/>
          <w:i/>
          <w:u w:val="single"/>
        </w:rPr>
      </w:pPr>
    </w:p>
    <w:p w:rsidR="001B6610" w:rsidRDefault="001B6610">
      <w:pPr>
        <w:rPr>
          <w:b/>
          <w:i/>
          <w:u w:val="single"/>
        </w:rPr>
      </w:pPr>
    </w:p>
    <w:p w:rsidR="001B6610" w:rsidRDefault="00150C34">
      <w:pPr>
        <w:rPr>
          <w:b/>
          <w:i/>
          <w:u w:val="single"/>
        </w:rPr>
      </w:pPr>
      <w:r>
        <w:rPr>
          <w:b/>
          <w:i/>
          <w:noProof/>
          <w:u w:val="single"/>
          <w:lang w:eastAsia="hr-HR"/>
        </w:rPr>
        <w:pict>
          <v:shape id="_x0000_s1040" type="#_x0000_t32" style="position:absolute;margin-left:112.7pt;margin-top:21.65pt;width:4.15pt;height:108.6pt;flip:y;z-index:251672576" o:connectortype="straight">
            <v:stroke endarrow="block"/>
          </v:shape>
        </w:pict>
      </w:r>
    </w:p>
    <w:p w:rsidR="001B6610" w:rsidRDefault="001B6610">
      <w:pPr>
        <w:rPr>
          <w:b/>
          <w:i/>
          <w:u w:val="single"/>
        </w:rPr>
      </w:pPr>
    </w:p>
    <w:p w:rsidR="001B6610" w:rsidRDefault="001B6610">
      <w:pPr>
        <w:rPr>
          <w:b/>
          <w:i/>
          <w:u w:val="single"/>
        </w:rPr>
      </w:pPr>
    </w:p>
    <w:p w:rsidR="00150C34" w:rsidRDefault="00150C34"/>
    <w:p w:rsidR="00150C34" w:rsidRDefault="00150C34"/>
    <w:p w:rsidR="001B6610" w:rsidRDefault="001B6610">
      <w:r>
        <w:rPr>
          <w:noProof/>
          <w:lang w:eastAsia="hr-HR"/>
        </w:rPr>
        <w:pict>
          <v:shape id="_x0000_s1032" type="#_x0000_t202" style="position:absolute;margin-left:83.15pt;margin-top:29.05pt;width:203.9pt;height:119.85pt;z-index:251664384">
            <v:textbox>
              <w:txbxContent>
                <w:p w:rsidR="001B6610" w:rsidRDefault="001B6610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396901" cy="1263247"/>
                        <wp:effectExtent l="19050" t="0" r="3399" b="0"/>
                        <wp:docPr id="19" name="Slika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7125" cy="1263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B6610">
        <w:t xml:space="preserve">Kada upišete u </w:t>
      </w:r>
      <w:hyperlink r:id="rId15" w:history="1">
        <w:r w:rsidRPr="001B6610">
          <w:rPr>
            <w:rStyle w:val="Hiperveza"/>
            <w:u w:val="none"/>
          </w:rPr>
          <w:t>korisnickoime@skole.sum.ba</w:t>
        </w:r>
      </w:hyperlink>
      <w:r w:rsidRPr="001B6610">
        <w:t xml:space="preserve"> svoj email, kliknete, upišete šifru(lozinku) i dobijete ekran </w:t>
      </w:r>
    </w:p>
    <w:p w:rsidR="001B6610" w:rsidRDefault="001B6610"/>
    <w:p w:rsidR="001B6610" w:rsidRDefault="001B6610"/>
    <w:p w:rsidR="001B6610" w:rsidRDefault="001B6610"/>
    <w:p w:rsidR="001B6610" w:rsidRDefault="00832B33">
      <w:r>
        <w:rPr>
          <w:noProof/>
          <w:lang w:eastAsia="hr-HR"/>
        </w:rPr>
        <w:pict>
          <v:shape id="_x0000_s1041" type="#_x0000_t32" style="position:absolute;margin-left:70.25pt;margin-top:2.4pt;width:42.45pt;height:47.85pt;flip:y;z-index:251673600" o:connectortype="straight">
            <v:stroke endarrow="block"/>
          </v:shape>
        </w:pict>
      </w:r>
    </w:p>
    <w:p w:rsidR="001B6610" w:rsidRDefault="001B6610"/>
    <w:p w:rsidR="001B6610" w:rsidRDefault="001B6610">
      <w:r>
        <w:t>Odaberete Hercegovačko-neretvanska županija</w:t>
      </w:r>
      <w:r>
        <w:sym w:font="Wingdings" w:char="F0E0"/>
      </w:r>
      <w:r>
        <w:t>Osnovne škole</w:t>
      </w:r>
      <w:r>
        <w:sym w:font="Wingdings" w:char="F0E0"/>
      </w:r>
      <w:r>
        <w:t>Osnovna škola Čerin</w:t>
      </w:r>
      <w:r>
        <w:sym w:font="Wingdings" w:char="F0E0"/>
      </w:r>
      <w:r>
        <w:t>potražite svoj razred</w:t>
      </w:r>
    </w:p>
    <w:p w:rsidR="001B6610" w:rsidRDefault="001B6610">
      <w:pPr>
        <w:rPr>
          <w:b/>
          <w:u w:val="single"/>
        </w:rPr>
      </w:pPr>
      <w:r w:rsidRPr="001B6610">
        <w:rPr>
          <w:b/>
          <w:u w:val="single"/>
        </w:rPr>
        <w:t>Morate barem jednom uči u školarac da bi vas nastavnici mogli dodati u svoj predmet(kolegij).</w:t>
      </w:r>
    </w:p>
    <w:p w:rsidR="00832B33" w:rsidRPr="001B6610" w:rsidRDefault="00832B33">
      <w:pPr>
        <w:rPr>
          <w:b/>
          <w:u w:val="single"/>
        </w:rPr>
      </w:pPr>
    </w:p>
    <w:sectPr w:rsidR="00832B33" w:rsidRPr="001B6610" w:rsidSect="00FA6C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D54A57"/>
    <w:rsid w:val="00150C34"/>
    <w:rsid w:val="001B6610"/>
    <w:rsid w:val="003D4287"/>
    <w:rsid w:val="00832B33"/>
    <w:rsid w:val="00A8710F"/>
    <w:rsid w:val="00B80FA5"/>
    <w:rsid w:val="00BD51A8"/>
    <w:rsid w:val="00D444CA"/>
    <w:rsid w:val="00D54A57"/>
    <w:rsid w:val="00FA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8"/>
        <o:r id="V:Rule4" type="connector" idref="#_x0000_s1039"/>
        <o:r id="V:Rule6" type="connector" idref="#_x0000_s1040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A5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54A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mailto:mail@skole.sum.ba" TargetMode="Externa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hyperlink" Target="mailto:korisnickoime@skole.sum.b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2020-05-15T08:23:00Z</dcterms:created>
  <dcterms:modified xsi:type="dcterms:W3CDTF">2020-05-15T14:40:00Z</dcterms:modified>
</cp:coreProperties>
</file>